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71B" w:rsidRPr="00FF13EB" w:rsidRDefault="0008571B" w:rsidP="0008571B">
      <w:pPr>
        <w:spacing w:after="0"/>
        <w:jc w:val="right"/>
        <w:rPr>
          <w:rFonts w:ascii="Calibri" w:hAnsi="Calibri"/>
          <w:b/>
          <w:color w:val="000000"/>
          <w:sz w:val="44"/>
          <w:szCs w:val="28"/>
        </w:rPr>
      </w:pPr>
      <w:r w:rsidRPr="00FF13EB">
        <w:rPr>
          <w:rFonts w:ascii="Calibri" w:hAnsi="Calibri"/>
          <w:b/>
          <w:noProof/>
          <w:color w:val="000000"/>
          <w:sz w:val="44"/>
          <w:szCs w:val="28"/>
          <w:lang w:eastAsia="ru-RU"/>
        </w:rPr>
        <w:drawing>
          <wp:anchor distT="0" distB="0" distL="114300" distR="114300" simplePos="0" relativeHeight="251657216" behindDoc="0" locked="0" layoutInCell="1" allowOverlap="1">
            <wp:simplePos x="0" y="0"/>
            <wp:positionH relativeFrom="column">
              <wp:posOffset>324485</wp:posOffset>
            </wp:positionH>
            <wp:positionV relativeFrom="paragraph">
              <wp:posOffset>-285750</wp:posOffset>
            </wp:positionV>
            <wp:extent cx="1816735" cy="1454785"/>
            <wp:effectExtent l="0" t="0" r="0" b="0"/>
            <wp:wrapNone/>
            <wp:docPr id="1" name="Рисунок 1" descr="РК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КГ"/>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6735" cy="1454785"/>
                    </a:xfrm>
                    <a:prstGeom prst="rect">
                      <a:avLst/>
                    </a:prstGeom>
                    <a:noFill/>
                    <a:ln>
                      <a:noFill/>
                    </a:ln>
                  </pic:spPr>
                </pic:pic>
              </a:graphicData>
            </a:graphic>
          </wp:anchor>
        </w:drawing>
      </w:r>
      <w:r w:rsidRPr="00FF13EB">
        <w:rPr>
          <w:rFonts w:ascii="Calibri" w:hAnsi="Calibri"/>
          <w:b/>
          <w:color w:val="000000"/>
          <w:sz w:val="44"/>
          <w:szCs w:val="28"/>
        </w:rPr>
        <w:t>VI</w:t>
      </w:r>
      <w:r w:rsidRPr="00FF13EB">
        <w:rPr>
          <w:rFonts w:ascii="Calibri" w:hAnsi="Calibri"/>
          <w:b/>
          <w:color w:val="000000"/>
          <w:sz w:val="44"/>
          <w:szCs w:val="28"/>
          <w:lang w:val="en-US"/>
        </w:rPr>
        <w:t>I</w:t>
      </w:r>
      <w:r w:rsidR="0027351E" w:rsidRPr="00FF13EB">
        <w:rPr>
          <w:rFonts w:ascii="Calibri" w:hAnsi="Calibri"/>
          <w:b/>
          <w:color w:val="000000"/>
          <w:sz w:val="44"/>
          <w:szCs w:val="28"/>
        </w:rPr>
        <w:t xml:space="preserve"> Всероссийский съезд О</w:t>
      </w:r>
      <w:r w:rsidRPr="00FF13EB">
        <w:rPr>
          <w:rFonts w:ascii="Calibri" w:hAnsi="Calibri"/>
          <w:b/>
          <w:color w:val="000000"/>
          <w:sz w:val="44"/>
          <w:szCs w:val="28"/>
        </w:rPr>
        <w:t>бщества кистевых хирургов</w:t>
      </w:r>
    </w:p>
    <w:p w:rsidR="00F54766" w:rsidRPr="00FF13EB" w:rsidRDefault="00F54766" w:rsidP="0008571B">
      <w:pPr>
        <w:spacing w:after="0"/>
        <w:jc w:val="right"/>
        <w:rPr>
          <w:rFonts w:ascii="Calibri" w:hAnsi="Calibri"/>
          <w:b/>
          <w:color w:val="C00000"/>
          <w:sz w:val="44"/>
          <w:szCs w:val="28"/>
          <w:lang w:val="en-US"/>
        </w:rPr>
      </w:pPr>
      <w:r w:rsidRPr="00FF13EB">
        <w:rPr>
          <w:b/>
          <w:color w:val="C00000"/>
          <w:sz w:val="44"/>
          <w:szCs w:val="28"/>
          <w:lang w:val="en-US"/>
        </w:rPr>
        <w:t>VII Congress of Russian Hand Surgery Society</w:t>
      </w:r>
    </w:p>
    <w:p w:rsidR="0008571B" w:rsidRPr="00FF13EB" w:rsidRDefault="0008571B" w:rsidP="0008571B">
      <w:pPr>
        <w:framePr w:hSpace="180" w:wrap="around" w:vAnchor="text" w:hAnchor="margin" w:y="581"/>
        <w:spacing w:after="0"/>
        <w:jc w:val="right"/>
        <w:rPr>
          <w:rFonts w:ascii="Calibri" w:hAnsi="Calibri"/>
          <w:b/>
          <w:color w:val="000000"/>
          <w:sz w:val="28"/>
          <w:szCs w:val="28"/>
        </w:rPr>
      </w:pPr>
      <w:r w:rsidRPr="00FF13EB">
        <w:rPr>
          <w:rFonts w:ascii="Calibri" w:hAnsi="Calibri"/>
          <w:b/>
          <w:color w:val="000000"/>
          <w:sz w:val="28"/>
          <w:szCs w:val="28"/>
        </w:rPr>
        <w:t>7 – 9 июня 2018 года</w:t>
      </w:r>
    </w:p>
    <w:p w:rsidR="00F54766" w:rsidRPr="00FF13EB" w:rsidRDefault="00F54766" w:rsidP="0008571B">
      <w:pPr>
        <w:framePr w:hSpace="180" w:wrap="around" w:vAnchor="text" w:hAnchor="margin" w:y="581"/>
        <w:spacing w:after="0"/>
        <w:jc w:val="right"/>
        <w:rPr>
          <w:rFonts w:ascii="Calibri" w:hAnsi="Calibri"/>
          <w:b/>
          <w:color w:val="C00000"/>
          <w:sz w:val="28"/>
          <w:szCs w:val="28"/>
        </w:rPr>
      </w:pPr>
      <w:r w:rsidRPr="00FF13EB">
        <w:rPr>
          <w:b/>
          <w:color w:val="C00000"/>
          <w:sz w:val="28"/>
          <w:szCs w:val="28"/>
        </w:rPr>
        <w:t xml:space="preserve">7 – 9 </w:t>
      </w:r>
      <w:r w:rsidRPr="00FF13EB">
        <w:rPr>
          <w:b/>
          <w:color w:val="C00000"/>
          <w:sz w:val="28"/>
          <w:szCs w:val="28"/>
          <w:lang w:val="en-US"/>
        </w:rPr>
        <w:t>June</w:t>
      </w:r>
      <w:r w:rsidRPr="00FF13EB">
        <w:rPr>
          <w:b/>
          <w:color w:val="C00000"/>
          <w:sz w:val="28"/>
          <w:szCs w:val="28"/>
        </w:rPr>
        <w:t xml:space="preserve"> 2018</w:t>
      </w:r>
    </w:p>
    <w:p w:rsidR="001D45D2" w:rsidRPr="00FF13EB" w:rsidRDefault="0008571B" w:rsidP="001D45D2">
      <w:pPr>
        <w:framePr w:hSpace="180" w:wrap="around" w:vAnchor="text" w:hAnchor="margin" w:y="581"/>
        <w:spacing w:after="0"/>
        <w:jc w:val="right"/>
        <w:rPr>
          <w:rFonts w:ascii="Calibri" w:hAnsi="Calibri"/>
          <w:b/>
          <w:bCs/>
          <w:color w:val="000000"/>
          <w:sz w:val="28"/>
          <w:szCs w:val="28"/>
        </w:rPr>
      </w:pPr>
      <w:r w:rsidRPr="00FF13EB">
        <w:rPr>
          <w:rFonts w:ascii="Calibri" w:hAnsi="Calibri"/>
          <w:b/>
          <w:color w:val="000000"/>
          <w:sz w:val="28"/>
          <w:szCs w:val="28"/>
        </w:rPr>
        <w:t>г. Екатеринбург</w:t>
      </w:r>
      <w:r w:rsidRPr="00FF13EB">
        <w:rPr>
          <w:rFonts w:ascii="Calibri" w:hAnsi="Calibri"/>
          <w:color w:val="000000"/>
          <w:sz w:val="28"/>
          <w:szCs w:val="28"/>
        </w:rPr>
        <w:t>, ул. Розы Люксембург, 49,</w:t>
      </w:r>
      <w:r w:rsidRPr="00FF13EB">
        <w:rPr>
          <w:rFonts w:ascii="Calibri" w:hAnsi="Calibri"/>
          <w:b/>
          <w:bCs/>
          <w:color w:val="000000"/>
          <w:sz w:val="28"/>
          <w:szCs w:val="28"/>
        </w:rPr>
        <w:t>Отель ОНЕГИН</w:t>
      </w:r>
      <w:r w:rsidR="00F436D9" w:rsidRPr="00FF13EB">
        <w:rPr>
          <w:rFonts w:ascii="Calibri" w:hAnsi="Calibri"/>
          <w:b/>
          <w:bCs/>
          <w:color w:val="000000"/>
          <w:sz w:val="28"/>
          <w:szCs w:val="28"/>
        </w:rPr>
        <w:t>,</w:t>
      </w:r>
      <w:r w:rsidR="001D45D2" w:rsidRPr="00FF13EB">
        <w:rPr>
          <w:rFonts w:ascii="Calibri" w:hAnsi="Calibri"/>
          <w:b/>
          <w:bCs/>
          <w:color w:val="000000"/>
          <w:sz w:val="28"/>
          <w:szCs w:val="28"/>
        </w:rPr>
        <w:t>конференц-зал «Форум»</w:t>
      </w:r>
    </w:p>
    <w:p w:rsidR="00F54766" w:rsidRPr="00FF13EB" w:rsidRDefault="00F54766" w:rsidP="001D45D2">
      <w:pPr>
        <w:framePr w:hSpace="180" w:wrap="around" w:vAnchor="text" w:hAnchor="margin" w:y="581"/>
        <w:spacing w:after="0"/>
        <w:jc w:val="right"/>
        <w:rPr>
          <w:rFonts w:ascii="Calibri" w:hAnsi="Calibri"/>
          <w:b/>
          <w:bCs/>
          <w:color w:val="C00000"/>
          <w:sz w:val="28"/>
          <w:szCs w:val="28"/>
          <w:lang w:val="en-US"/>
        </w:rPr>
      </w:pPr>
      <w:r w:rsidRPr="00FF13EB">
        <w:rPr>
          <w:b/>
          <w:color w:val="C00000"/>
          <w:sz w:val="28"/>
          <w:szCs w:val="28"/>
          <w:lang w:val="en-US"/>
        </w:rPr>
        <w:t xml:space="preserve">Ekaterinburg, </w:t>
      </w:r>
      <w:r w:rsidRPr="00FF13EB">
        <w:rPr>
          <w:color w:val="C00000"/>
          <w:sz w:val="28"/>
          <w:szCs w:val="28"/>
          <w:lang w:val="en-US"/>
        </w:rPr>
        <w:t>49 RozaLyuksemburgSt.</w:t>
      </w:r>
      <w:r w:rsidRPr="00FF13EB">
        <w:rPr>
          <w:b/>
          <w:color w:val="C00000"/>
          <w:sz w:val="28"/>
          <w:szCs w:val="28"/>
          <w:lang w:val="en-US"/>
        </w:rPr>
        <w:t>, ONEGIN hotel</w:t>
      </w:r>
      <w:r w:rsidR="0040396C" w:rsidRPr="00FF13EB">
        <w:rPr>
          <w:b/>
          <w:color w:val="C00000"/>
          <w:sz w:val="28"/>
          <w:szCs w:val="28"/>
          <w:lang w:val="en-US"/>
        </w:rPr>
        <w:t>,</w:t>
      </w:r>
    </w:p>
    <w:p w:rsidR="00F54766" w:rsidRPr="00FF13EB" w:rsidRDefault="0040396C" w:rsidP="0008571B">
      <w:pPr>
        <w:framePr w:hSpace="180" w:wrap="around" w:vAnchor="text" w:hAnchor="margin" w:y="581"/>
        <w:spacing w:after="0"/>
        <w:jc w:val="right"/>
        <w:rPr>
          <w:rFonts w:ascii="Calibri" w:hAnsi="Calibri"/>
          <w:b/>
          <w:color w:val="C00000"/>
          <w:sz w:val="28"/>
          <w:szCs w:val="28"/>
          <w:lang w:val="en-US"/>
        </w:rPr>
      </w:pPr>
      <w:r w:rsidRPr="00FF13EB">
        <w:rPr>
          <w:rFonts w:ascii="Calibri" w:hAnsi="Calibri"/>
          <w:b/>
          <w:color w:val="C00000"/>
          <w:sz w:val="28"/>
          <w:szCs w:val="28"/>
          <w:lang w:val="en-US"/>
        </w:rPr>
        <w:t>Conference</w:t>
      </w:r>
      <w:r w:rsidR="00F54766" w:rsidRPr="00FF13EB">
        <w:rPr>
          <w:rFonts w:ascii="Calibri" w:hAnsi="Calibri"/>
          <w:b/>
          <w:color w:val="C00000"/>
          <w:sz w:val="28"/>
          <w:szCs w:val="28"/>
          <w:lang w:val="en-US"/>
        </w:rPr>
        <w:t xml:space="preserve"> hall «Forum»</w:t>
      </w:r>
    </w:p>
    <w:p w:rsidR="0008571B" w:rsidRPr="00FF13EB" w:rsidRDefault="0008571B" w:rsidP="0008571B">
      <w:pPr>
        <w:framePr w:hSpace="180" w:wrap="around" w:vAnchor="text" w:hAnchor="margin" w:y="581"/>
        <w:ind w:firstLine="709"/>
        <w:jc w:val="center"/>
        <w:rPr>
          <w:rFonts w:ascii="Calibri" w:hAnsi="Calibri"/>
          <w:color w:val="000000"/>
          <w:sz w:val="28"/>
          <w:szCs w:val="28"/>
          <w:lang w:val="en-US"/>
        </w:rPr>
      </w:pPr>
    </w:p>
    <w:p w:rsidR="0008571B" w:rsidRPr="00FF13EB" w:rsidRDefault="002155C4" w:rsidP="00EE3908">
      <w:pPr>
        <w:tabs>
          <w:tab w:val="center" w:pos="7285"/>
        </w:tabs>
        <w:spacing w:after="0"/>
        <w:rPr>
          <w:rFonts w:cstheme="minorHAnsi"/>
          <w:b/>
          <w:i/>
          <w:sz w:val="28"/>
          <w:szCs w:val="24"/>
          <w:lang w:val="en-US"/>
        </w:rPr>
      </w:pPr>
      <w:bookmarkStart w:id="0" w:name="_GoBack"/>
      <w:bookmarkEnd w:id="0"/>
      <w:r w:rsidRPr="00FF13EB">
        <w:rPr>
          <w:rFonts w:cstheme="minorHAnsi"/>
          <w:b/>
          <w:i/>
          <w:noProof/>
          <w:sz w:val="28"/>
          <w:szCs w:val="24"/>
          <w:lang w:eastAsia="ru-RU"/>
        </w:rPr>
        <w:drawing>
          <wp:anchor distT="0" distB="0" distL="114300" distR="114300" simplePos="0" relativeHeight="251659264" behindDoc="0" locked="0" layoutInCell="1" allowOverlap="1">
            <wp:simplePos x="0" y="0"/>
            <wp:positionH relativeFrom="column">
              <wp:posOffset>1474470</wp:posOffset>
            </wp:positionH>
            <wp:positionV relativeFrom="paragraph">
              <wp:posOffset>763270</wp:posOffset>
            </wp:positionV>
            <wp:extent cx="1089660" cy="551202"/>
            <wp:effectExtent l="0" t="0" r="0" b="0"/>
            <wp:wrapNone/>
            <wp:docPr id="5" name="Рисунок 5" descr="\\TERRASERVER\Hranilishe\МЕРОПРИЯТИЯ\2018 год\18-06-7-9-Кистевые хирурги Екатеринбург\00-Логотип мероприятия\Чаклин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RRASERVER\Hranilishe\МЕРОПРИЯТИЯ\2018 год\18-06-7-9-Кистевые хирурги Екатеринбург\00-Логотип мероприятия\Чаклина.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9660" cy="551202"/>
                    </a:xfrm>
                    <a:prstGeom prst="rect">
                      <a:avLst/>
                    </a:prstGeom>
                    <a:noFill/>
                    <a:ln>
                      <a:noFill/>
                    </a:ln>
                  </pic:spPr>
                </pic:pic>
              </a:graphicData>
            </a:graphic>
          </wp:anchor>
        </w:drawing>
      </w:r>
      <w:r w:rsidR="000E2DA2" w:rsidRPr="00FF13EB">
        <w:rPr>
          <w:rFonts w:cstheme="minorHAnsi"/>
          <w:b/>
          <w:i/>
          <w:noProof/>
          <w:sz w:val="28"/>
          <w:szCs w:val="24"/>
          <w:lang w:eastAsia="ru-RU"/>
        </w:rPr>
        <w:drawing>
          <wp:anchor distT="0" distB="0" distL="114300" distR="114300" simplePos="0" relativeHeight="251658240" behindDoc="0" locked="0" layoutInCell="1" allowOverlap="1">
            <wp:simplePos x="0" y="0"/>
            <wp:positionH relativeFrom="column">
              <wp:posOffset>701040</wp:posOffset>
            </wp:positionH>
            <wp:positionV relativeFrom="paragraph">
              <wp:posOffset>656590</wp:posOffset>
            </wp:positionV>
            <wp:extent cx="777240" cy="777240"/>
            <wp:effectExtent l="0" t="0" r="0" b="0"/>
            <wp:wrapNone/>
            <wp:docPr id="4" name="Рисунок 4" descr="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7240" cy="777240"/>
                    </a:xfrm>
                    <a:prstGeom prst="rect">
                      <a:avLst/>
                    </a:prstGeom>
                    <a:noFill/>
                    <a:ln>
                      <a:noFill/>
                    </a:ln>
                  </pic:spPr>
                </pic:pic>
              </a:graphicData>
            </a:graphic>
          </wp:anchor>
        </w:drawing>
      </w:r>
      <w:r w:rsidR="000E2DA2" w:rsidRPr="00FF13EB">
        <w:rPr>
          <w:rFonts w:cstheme="minorHAnsi"/>
          <w:b/>
          <w:i/>
          <w:noProof/>
          <w:sz w:val="28"/>
          <w:szCs w:val="24"/>
          <w:lang w:eastAsia="ru-RU"/>
        </w:rPr>
        <w:drawing>
          <wp:anchor distT="0" distB="0" distL="114300" distR="114300" simplePos="0" relativeHeight="251656192" behindDoc="0" locked="0" layoutInCell="1" allowOverlap="1">
            <wp:simplePos x="0" y="0"/>
            <wp:positionH relativeFrom="column">
              <wp:posOffset>-22860</wp:posOffset>
            </wp:positionH>
            <wp:positionV relativeFrom="paragraph">
              <wp:posOffset>761365</wp:posOffset>
            </wp:positionV>
            <wp:extent cx="626110" cy="586740"/>
            <wp:effectExtent l="0" t="0" r="0" b="0"/>
            <wp:wrapNone/>
            <wp:docPr id="2" name="Рисунок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6110" cy="586740"/>
                    </a:xfrm>
                    <a:prstGeom prst="rect">
                      <a:avLst/>
                    </a:prstGeom>
                    <a:noFill/>
                    <a:ln>
                      <a:noFill/>
                    </a:ln>
                  </pic:spPr>
                </pic:pic>
              </a:graphicData>
            </a:graphic>
          </wp:anchor>
        </w:drawing>
      </w:r>
    </w:p>
    <w:p w:rsidR="0008571B" w:rsidRPr="00FF13EB" w:rsidRDefault="0008571B" w:rsidP="0008571B">
      <w:pPr>
        <w:spacing w:after="0"/>
        <w:jc w:val="center"/>
        <w:rPr>
          <w:rFonts w:cstheme="minorHAnsi"/>
          <w:i/>
          <w:sz w:val="28"/>
          <w:szCs w:val="24"/>
          <w:lang w:val="en-US"/>
        </w:rPr>
      </w:pPr>
      <w:r w:rsidRPr="00FF13EB">
        <w:rPr>
          <w:rFonts w:cstheme="minorHAnsi"/>
          <w:b/>
          <w:i/>
          <w:sz w:val="28"/>
          <w:szCs w:val="24"/>
        </w:rPr>
        <w:t>Организаторысъезда</w:t>
      </w:r>
      <w:r w:rsidRPr="00FF13EB">
        <w:rPr>
          <w:rFonts w:cstheme="minorHAnsi"/>
          <w:b/>
          <w:i/>
          <w:sz w:val="28"/>
          <w:szCs w:val="24"/>
          <w:lang w:val="en-US"/>
        </w:rPr>
        <w:t>:</w:t>
      </w:r>
    </w:p>
    <w:p w:rsidR="0008571B" w:rsidRPr="00FF13EB" w:rsidRDefault="0008571B" w:rsidP="0008571B">
      <w:pPr>
        <w:numPr>
          <w:ilvl w:val="0"/>
          <w:numId w:val="1"/>
        </w:numPr>
        <w:suppressAutoHyphens/>
        <w:spacing w:after="0" w:line="240" w:lineRule="auto"/>
        <w:ind w:left="0" w:firstLine="709"/>
        <w:jc w:val="both"/>
        <w:rPr>
          <w:rFonts w:cstheme="minorHAnsi"/>
          <w:sz w:val="24"/>
          <w:szCs w:val="24"/>
        </w:rPr>
      </w:pPr>
      <w:r w:rsidRPr="00FF13EB">
        <w:rPr>
          <w:rFonts w:cstheme="minorHAnsi"/>
          <w:color w:val="000000"/>
          <w:sz w:val="24"/>
          <w:szCs w:val="24"/>
          <w:shd w:val="clear" w:color="auto" w:fill="FFFFFF"/>
        </w:rPr>
        <w:t>Межрегиональная</w:t>
      </w:r>
      <w:r w:rsidRPr="00FF13EB">
        <w:rPr>
          <w:rStyle w:val="apple-converted-space"/>
          <w:rFonts w:cstheme="minorHAnsi"/>
          <w:color w:val="000000"/>
          <w:sz w:val="24"/>
          <w:szCs w:val="24"/>
          <w:shd w:val="clear" w:color="auto" w:fill="FFFFFF"/>
        </w:rPr>
        <w:t> </w:t>
      </w:r>
      <w:r w:rsidRPr="00FF13EB">
        <w:rPr>
          <w:rFonts w:cstheme="minorHAnsi"/>
          <w:color w:val="000000"/>
          <w:sz w:val="24"/>
          <w:szCs w:val="24"/>
          <w:shd w:val="clear" w:color="auto" w:fill="FFFFFF"/>
        </w:rPr>
        <w:t>общественная организация «Общество кистевых хирургов - Кистевая группа»</w:t>
      </w:r>
    </w:p>
    <w:p w:rsidR="0008571B" w:rsidRPr="00FF13EB" w:rsidRDefault="0008571B" w:rsidP="0008571B">
      <w:pPr>
        <w:numPr>
          <w:ilvl w:val="0"/>
          <w:numId w:val="1"/>
        </w:numPr>
        <w:suppressAutoHyphens/>
        <w:spacing w:after="0" w:line="240" w:lineRule="auto"/>
        <w:ind w:left="0" w:firstLine="709"/>
        <w:jc w:val="both"/>
        <w:rPr>
          <w:rFonts w:cstheme="minorHAnsi"/>
          <w:sz w:val="24"/>
          <w:szCs w:val="24"/>
        </w:rPr>
      </w:pPr>
      <w:r w:rsidRPr="00FF13EB">
        <w:rPr>
          <w:rFonts w:cstheme="minorHAnsi"/>
          <w:color w:val="000000"/>
          <w:sz w:val="24"/>
          <w:szCs w:val="24"/>
          <w:shd w:val="clear" w:color="auto" w:fill="FFFFFF"/>
        </w:rPr>
        <w:t>ФГБУ «Центральный научно-исследовательский институт травматологии и ортопедии им. Н.Н. Приорова» Минздрава РФ</w:t>
      </w:r>
    </w:p>
    <w:p w:rsidR="0008571B" w:rsidRPr="00FF13EB" w:rsidRDefault="0008571B" w:rsidP="00BD43B2">
      <w:pPr>
        <w:numPr>
          <w:ilvl w:val="0"/>
          <w:numId w:val="1"/>
        </w:numPr>
        <w:suppressAutoHyphens/>
        <w:spacing w:after="0" w:line="240" w:lineRule="auto"/>
        <w:ind w:left="0" w:firstLine="709"/>
        <w:jc w:val="both"/>
        <w:rPr>
          <w:rFonts w:cstheme="minorHAnsi"/>
          <w:sz w:val="24"/>
          <w:szCs w:val="24"/>
        </w:rPr>
      </w:pPr>
      <w:r w:rsidRPr="00FF13EB">
        <w:rPr>
          <w:rFonts w:cstheme="minorHAnsi"/>
          <w:color w:val="000000"/>
          <w:sz w:val="24"/>
          <w:szCs w:val="24"/>
          <w:shd w:val="clear" w:color="auto" w:fill="FFFFFF"/>
        </w:rPr>
        <w:t xml:space="preserve">ФГБОУ ВО «Уральский государственный медицинский университет» </w:t>
      </w:r>
      <w:r w:rsidR="00BD43B2" w:rsidRPr="00FF13EB">
        <w:rPr>
          <w:rFonts w:cstheme="minorHAnsi"/>
          <w:color w:val="000000"/>
          <w:sz w:val="24"/>
          <w:szCs w:val="24"/>
          <w:shd w:val="clear" w:color="auto" w:fill="FFFFFF"/>
        </w:rPr>
        <w:t>Минздрава РФ</w:t>
      </w:r>
    </w:p>
    <w:p w:rsidR="0008571B" w:rsidRPr="00FF13EB" w:rsidRDefault="00AD00A6" w:rsidP="0008571B">
      <w:pPr>
        <w:numPr>
          <w:ilvl w:val="0"/>
          <w:numId w:val="1"/>
        </w:numPr>
        <w:suppressAutoHyphens/>
        <w:spacing w:after="0" w:line="240" w:lineRule="auto"/>
        <w:ind w:left="0" w:firstLine="709"/>
        <w:jc w:val="both"/>
        <w:rPr>
          <w:rFonts w:cstheme="minorHAnsi"/>
          <w:sz w:val="24"/>
          <w:szCs w:val="24"/>
        </w:rPr>
      </w:pPr>
      <w:r w:rsidRPr="00FF13EB">
        <w:rPr>
          <w:rFonts w:cstheme="minorHAnsi"/>
          <w:color w:val="000000"/>
          <w:sz w:val="24"/>
          <w:szCs w:val="24"/>
          <w:shd w:val="clear" w:color="auto" w:fill="FFFFFF"/>
        </w:rPr>
        <w:t>ГБУЗ СО «ЦСВМП» УИТО им. В.Д.Чаклина</w:t>
      </w:r>
    </w:p>
    <w:p w:rsidR="00EE3908" w:rsidRPr="00FF13EB" w:rsidRDefault="00EE3908" w:rsidP="00EE3908">
      <w:pPr>
        <w:spacing w:after="0"/>
        <w:ind w:firstLine="851"/>
        <w:jc w:val="center"/>
        <w:rPr>
          <w:rFonts w:cs="Calibri"/>
          <w:i/>
          <w:color w:val="C00000"/>
          <w:sz w:val="28"/>
          <w:szCs w:val="24"/>
          <w:lang w:val="en-US"/>
        </w:rPr>
      </w:pPr>
      <w:r w:rsidRPr="00FF13EB">
        <w:rPr>
          <w:rFonts w:cs="Calibri"/>
          <w:b/>
          <w:i/>
          <w:color w:val="C00000"/>
          <w:sz w:val="28"/>
          <w:szCs w:val="24"/>
          <w:lang w:val="en-US"/>
        </w:rPr>
        <w:t>Congress organizers:</w:t>
      </w:r>
    </w:p>
    <w:p w:rsidR="00EE3908" w:rsidRPr="00FF13EB" w:rsidRDefault="00EE3908" w:rsidP="00EE3908">
      <w:pPr>
        <w:numPr>
          <w:ilvl w:val="0"/>
          <w:numId w:val="1"/>
        </w:numPr>
        <w:suppressAutoHyphens/>
        <w:spacing w:after="0" w:line="240" w:lineRule="auto"/>
        <w:ind w:left="0" w:firstLine="851"/>
        <w:jc w:val="both"/>
        <w:rPr>
          <w:rFonts w:cs="Calibri"/>
          <w:color w:val="C00000"/>
          <w:sz w:val="24"/>
          <w:szCs w:val="24"/>
          <w:lang w:val="en-US"/>
        </w:rPr>
      </w:pPr>
      <w:r w:rsidRPr="00FF13EB">
        <w:rPr>
          <w:rFonts w:cs="Calibri"/>
          <w:color w:val="C00000"/>
          <w:sz w:val="24"/>
          <w:szCs w:val="24"/>
          <w:shd w:val="clear" w:color="auto" w:fill="FFFFFF"/>
          <w:lang w:val="en-US"/>
        </w:rPr>
        <w:t xml:space="preserve">Theinterregional public organization “Hand Surgery Society </w:t>
      </w:r>
      <w:r w:rsidRPr="00FF13EB">
        <w:rPr>
          <w:rFonts w:cs="Calibri"/>
          <w:color w:val="C00000"/>
          <w:spacing w:val="-2"/>
          <w:sz w:val="24"/>
          <w:szCs w:val="24"/>
          <w:shd w:val="clear" w:color="auto" w:fill="FFFFFF"/>
          <w:lang w:val="en-US"/>
        </w:rPr>
        <w:t>–</w:t>
      </w:r>
      <w:r w:rsidRPr="00FF13EB">
        <w:rPr>
          <w:rFonts w:cs="Calibri"/>
          <w:color w:val="C00000"/>
          <w:sz w:val="24"/>
          <w:szCs w:val="24"/>
          <w:shd w:val="clear" w:color="auto" w:fill="FFFFFF"/>
          <w:lang w:val="en-US"/>
        </w:rPr>
        <w:t xml:space="preserve"> Hand Group”</w:t>
      </w:r>
    </w:p>
    <w:p w:rsidR="00EE3908" w:rsidRPr="00FF13EB" w:rsidRDefault="00EE3908" w:rsidP="00EE3908">
      <w:pPr>
        <w:numPr>
          <w:ilvl w:val="0"/>
          <w:numId w:val="1"/>
        </w:numPr>
        <w:suppressAutoHyphens/>
        <w:spacing w:after="0" w:line="240" w:lineRule="auto"/>
        <w:ind w:left="0" w:firstLine="851"/>
        <w:jc w:val="both"/>
        <w:rPr>
          <w:rFonts w:cs="Calibri"/>
          <w:color w:val="C00000"/>
          <w:sz w:val="24"/>
          <w:szCs w:val="24"/>
          <w:lang w:val="en-US"/>
        </w:rPr>
      </w:pPr>
      <w:r w:rsidRPr="00FF13EB">
        <w:rPr>
          <w:rFonts w:cs="Calibri"/>
          <w:color w:val="C00000"/>
          <w:sz w:val="24"/>
          <w:szCs w:val="24"/>
          <w:shd w:val="clear" w:color="auto" w:fill="FFFFFF"/>
          <w:lang w:val="en-US"/>
        </w:rPr>
        <w:t>Federal State Budgetary Institution “Central Research Institute of Traumatology and Orthopedics named after N.N. Priorov”of the Ministry of Health of the Russian Federation.</w:t>
      </w:r>
    </w:p>
    <w:p w:rsidR="00EE3908" w:rsidRPr="00FF13EB" w:rsidRDefault="00EE3908" w:rsidP="00BD43B2">
      <w:pPr>
        <w:numPr>
          <w:ilvl w:val="0"/>
          <w:numId w:val="1"/>
        </w:numPr>
        <w:suppressAutoHyphens/>
        <w:spacing w:after="0" w:line="240" w:lineRule="auto"/>
        <w:ind w:left="0" w:firstLine="851"/>
        <w:jc w:val="both"/>
        <w:rPr>
          <w:rFonts w:cs="Calibri"/>
          <w:color w:val="C00000"/>
          <w:sz w:val="24"/>
          <w:szCs w:val="24"/>
          <w:lang w:val="en-US"/>
        </w:rPr>
      </w:pPr>
      <w:r w:rsidRPr="00FF13EB">
        <w:rPr>
          <w:rFonts w:cs="Calibri"/>
          <w:color w:val="C00000"/>
          <w:sz w:val="24"/>
          <w:szCs w:val="24"/>
          <w:shd w:val="clear" w:color="auto" w:fill="FFFFFF"/>
          <w:lang w:val="en-US"/>
        </w:rPr>
        <w:t xml:space="preserve">Federal State Budgetary Educational Institution of Higher Education “Ural State Medical University” </w:t>
      </w:r>
      <w:r w:rsidR="00BD43B2" w:rsidRPr="00FF13EB">
        <w:rPr>
          <w:rFonts w:cs="Calibri"/>
          <w:color w:val="C00000"/>
          <w:sz w:val="24"/>
          <w:szCs w:val="24"/>
          <w:shd w:val="clear" w:color="auto" w:fill="FFFFFF"/>
          <w:lang w:val="en-US"/>
        </w:rPr>
        <w:t>of the Ministry of Health of the Russian Federation.</w:t>
      </w:r>
    </w:p>
    <w:p w:rsidR="00EE3908" w:rsidRPr="00FF13EB" w:rsidRDefault="00EE3908" w:rsidP="00EE3908">
      <w:pPr>
        <w:numPr>
          <w:ilvl w:val="0"/>
          <w:numId w:val="1"/>
        </w:numPr>
        <w:suppressAutoHyphens/>
        <w:spacing w:after="0" w:line="240" w:lineRule="auto"/>
        <w:ind w:left="0" w:firstLine="851"/>
        <w:jc w:val="both"/>
        <w:rPr>
          <w:rFonts w:cs="Calibri"/>
          <w:color w:val="C00000"/>
          <w:sz w:val="24"/>
          <w:szCs w:val="24"/>
          <w:lang w:val="en-US"/>
        </w:rPr>
      </w:pPr>
      <w:r w:rsidRPr="00FF13EB">
        <w:rPr>
          <w:rFonts w:cs="Calibri"/>
          <w:color w:val="C00000"/>
          <w:sz w:val="24"/>
          <w:szCs w:val="24"/>
          <w:shd w:val="clear" w:color="auto" w:fill="FFFFFF"/>
          <w:lang w:val="en-US"/>
        </w:rPr>
        <w:t>State Budgetary Healthcare Institution ofSverdlovsk Region “Center for Specialized Types of Medical Care”Ural Institute of Traumatology and Orthopedics</w:t>
      </w:r>
      <w:r w:rsidRPr="00FF13EB">
        <w:rPr>
          <w:color w:val="C00000"/>
          <w:lang w:val="en-US"/>
        </w:rPr>
        <w:t xml:space="preserve"> named a</w:t>
      </w:r>
      <w:r w:rsidRPr="00FF13EB">
        <w:rPr>
          <w:rFonts w:cs="Calibri"/>
          <w:color w:val="C00000"/>
          <w:sz w:val="24"/>
          <w:szCs w:val="24"/>
          <w:shd w:val="clear" w:color="auto" w:fill="FFFFFF"/>
          <w:lang w:val="en-US"/>
        </w:rPr>
        <w:t>fter V.D. Chaklin</w:t>
      </w:r>
    </w:p>
    <w:p w:rsidR="0008571B" w:rsidRPr="00FF13EB" w:rsidRDefault="0008571B" w:rsidP="0008571B">
      <w:pPr>
        <w:suppressAutoHyphens/>
        <w:spacing w:after="0" w:line="240" w:lineRule="auto"/>
        <w:ind w:left="709"/>
        <w:jc w:val="both"/>
        <w:rPr>
          <w:rFonts w:cstheme="minorHAnsi"/>
          <w:sz w:val="24"/>
          <w:szCs w:val="24"/>
          <w:lang w:val="en-US"/>
        </w:rPr>
      </w:pPr>
    </w:p>
    <w:p w:rsidR="00EE3908" w:rsidRPr="00FF13EB" w:rsidRDefault="00EE3908" w:rsidP="0008571B">
      <w:pPr>
        <w:spacing w:after="0"/>
        <w:ind w:firstLine="567"/>
        <w:jc w:val="center"/>
        <w:rPr>
          <w:rFonts w:cstheme="minorHAnsi"/>
          <w:b/>
          <w:i/>
          <w:sz w:val="28"/>
          <w:szCs w:val="24"/>
          <w:lang w:val="en-US"/>
        </w:rPr>
      </w:pPr>
    </w:p>
    <w:p w:rsidR="001D45D2" w:rsidRPr="00FF13EB" w:rsidRDefault="001D45D2" w:rsidP="0008571B">
      <w:pPr>
        <w:spacing w:after="0"/>
        <w:ind w:firstLine="567"/>
        <w:jc w:val="center"/>
        <w:rPr>
          <w:rFonts w:cstheme="minorHAnsi"/>
          <w:b/>
          <w:i/>
          <w:sz w:val="28"/>
          <w:szCs w:val="24"/>
          <w:lang w:val="en-US"/>
        </w:rPr>
      </w:pPr>
    </w:p>
    <w:p w:rsidR="00EE3908" w:rsidRPr="00FF13EB" w:rsidRDefault="00EE3908" w:rsidP="0008571B">
      <w:pPr>
        <w:spacing w:after="0"/>
        <w:ind w:firstLine="567"/>
        <w:jc w:val="center"/>
        <w:rPr>
          <w:rFonts w:cstheme="minorHAnsi"/>
          <w:b/>
          <w:i/>
          <w:sz w:val="28"/>
          <w:szCs w:val="24"/>
          <w:lang w:val="en-US"/>
        </w:rPr>
      </w:pPr>
    </w:p>
    <w:p w:rsidR="0008571B" w:rsidRPr="00FF13EB" w:rsidRDefault="00EE3908" w:rsidP="0008571B">
      <w:pPr>
        <w:spacing w:after="0"/>
        <w:ind w:firstLine="567"/>
        <w:jc w:val="center"/>
        <w:rPr>
          <w:rFonts w:cstheme="minorHAnsi"/>
          <w:b/>
          <w:i/>
          <w:color w:val="C00000"/>
          <w:sz w:val="28"/>
          <w:szCs w:val="24"/>
        </w:rPr>
      </w:pPr>
      <w:r w:rsidRPr="00FF13EB">
        <w:rPr>
          <w:rFonts w:cstheme="minorHAnsi"/>
          <w:b/>
          <w:i/>
          <w:sz w:val="28"/>
          <w:szCs w:val="24"/>
        </w:rPr>
        <w:t>Организационный комитет</w:t>
      </w:r>
      <w:r w:rsidRPr="00FF13EB">
        <w:rPr>
          <w:rFonts w:cs="Calibri"/>
          <w:b/>
          <w:i/>
          <w:sz w:val="28"/>
          <w:szCs w:val="24"/>
          <w:lang w:val="en-US"/>
        </w:rPr>
        <w:t>/</w:t>
      </w:r>
      <w:r w:rsidRPr="00FF13EB">
        <w:rPr>
          <w:rFonts w:cs="Calibri"/>
          <w:b/>
          <w:i/>
          <w:color w:val="C00000"/>
          <w:sz w:val="28"/>
          <w:szCs w:val="24"/>
        </w:rPr>
        <w:t>Organisingcommittee:</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3"/>
        <w:gridCol w:w="7393"/>
      </w:tblGrid>
      <w:tr w:rsidR="0008571B" w:rsidRPr="00FF13EB" w:rsidTr="00BD43B2">
        <w:tc>
          <w:tcPr>
            <w:tcW w:w="7393" w:type="dxa"/>
          </w:tcPr>
          <w:p w:rsidR="0008571B" w:rsidRPr="00FF13EB" w:rsidRDefault="00EE3908" w:rsidP="00BD43B2">
            <w:pPr>
              <w:jc w:val="center"/>
              <w:rPr>
                <w:rFonts w:cs="Calibri"/>
                <w:b/>
                <w:sz w:val="24"/>
                <w:szCs w:val="24"/>
              </w:rPr>
            </w:pPr>
            <w:r w:rsidRPr="00FF13EB">
              <w:rPr>
                <w:rFonts w:cstheme="minorHAnsi"/>
                <w:b/>
                <w:sz w:val="24"/>
                <w:szCs w:val="24"/>
              </w:rPr>
              <w:t>Председатели</w:t>
            </w:r>
            <w:r w:rsidRPr="00FF13EB">
              <w:rPr>
                <w:rFonts w:cs="Calibri"/>
                <w:b/>
                <w:sz w:val="24"/>
                <w:szCs w:val="24"/>
              </w:rPr>
              <w:t>/</w:t>
            </w:r>
            <w:r w:rsidRPr="00FF13EB">
              <w:rPr>
                <w:rFonts w:cs="Calibri"/>
                <w:b/>
                <w:color w:val="C00000"/>
                <w:sz w:val="24"/>
                <w:szCs w:val="24"/>
                <w:lang w:val="en-US"/>
              </w:rPr>
              <w:t>Chairmen</w:t>
            </w:r>
            <w:r w:rsidRPr="00FF13EB">
              <w:rPr>
                <w:rFonts w:cs="Calibri"/>
                <w:b/>
                <w:color w:val="C00000"/>
                <w:sz w:val="24"/>
                <w:szCs w:val="24"/>
              </w:rPr>
              <w:t>:</w:t>
            </w:r>
          </w:p>
          <w:p w:rsidR="003F78C5" w:rsidRPr="00FF13EB" w:rsidRDefault="003F78C5" w:rsidP="00BD43B2">
            <w:pPr>
              <w:jc w:val="center"/>
              <w:rPr>
                <w:rFonts w:cstheme="minorHAnsi"/>
                <w:b/>
                <w:sz w:val="24"/>
                <w:szCs w:val="24"/>
              </w:rPr>
            </w:pPr>
          </w:p>
          <w:p w:rsidR="0008571B" w:rsidRPr="00FF13EB" w:rsidRDefault="0008571B" w:rsidP="00BD43B2">
            <w:pPr>
              <w:jc w:val="both"/>
              <w:rPr>
                <w:rFonts w:cstheme="minorHAnsi"/>
                <w:spacing w:val="-2"/>
                <w:sz w:val="24"/>
                <w:szCs w:val="24"/>
                <w:shd w:val="clear" w:color="auto" w:fill="FFFFFF"/>
              </w:rPr>
            </w:pPr>
            <w:r w:rsidRPr="00FF13EB">
              <w:rPr>
                <w:rFonts w:cstheme="minorHAnsi"/>
                <w:b/>
                <w:i/>
                <w:sz w:val="24"/>
                <w:szCs w:val="24"/>
              </w:rPr>
              <w:t>Голубев Игорь Олегович</w:t>
            </w:r>
            <w:r w:rsidRPr="00FF13EB">
              <w:rPr>
                <w:rFonts w:cstheme="minorHAnsi"/>
                <w:sz w:val="24"/>
                <w:szCs w:val="24"/>
              </w:rPr>
              <w:t xml:space="preserve"> – д.м.н., профессор, заведующий отделением микрохирургии и травмы кисти ФГУ ЦИТО им. Н.Н. Приорова, </w:t>
            </w:r>
            <w:r w:rsidRPr="00FF13EB">
              <w:rPr>
                <w:rFonts w:cstheme="minorHAnsi"/>
                <w:spacing w:val="-2"/>
                <w:sz w:val="24"/>
                <w:szCs w:val="24"/>
                <w:shd w:val="clear" w:color="auto" w:fill="FFFFFF"/>
              </w:rPr>
              <w:t xml:space="preserve">Руководитель отделения хирургии кисти ECSTO (Европейская клиника спортивной травматологии и ортопедии), Председатель правления </w:t>
            </w:r>
            <w:r w:rsidRPr="00FF13EB">
              <w:rPr>
                <w:rFonts w:cstheme="minorHAnsi"/>
                <w:color w:val="000000"/>
                <w:sz w:val="24"/>
                <w:szCs w:val="24"/>
                <w:shd w:val="clear" w:color="auto" w:fill="FFFFFF"/>
              </w:rPr>
              <w:t>Межрегиональной</w:t>
            </w:r>
            <w:r w:rsidRPr="00FF13EB">
              <w:rPr>
                <w:rStyle w:val="apple-converted-space"/>
                <w:rFonts w:cstheme="minorHAnsi"/>
                <w:color w:val="000000"/>
                <w:sz w:val="24"/>
                <w:szCs w:val="24"/>
                <w:shd w:val="clear" w:color="auto" w:fill="FFFFFF"/>
              </w:rPr>
              <w:t> </w:t>
            </w:r>
            <w:r w:rsidRPr="00FF13EB">
              <w:rPr>
                <w:rFonts w:cstheme="minorHAnsi"/>
                <w:color w:val="000000"/>
                <w:sz w:val="24"/>
                <w:szCs w:val="24"/>
                <w:shd w:val="clear" w:color="auto" w:fill="FFFFFF"/>
              </w:rPr>
              <w:t>общественной организации «Общество кистевых хирургов - Кистевая группа»</w:t>
            </w:r>
            <w:r w:rsidRPr="00FF13EB">
              <w:rPr>
                <w:rFonts w:cstheme="minorHAnsi"/>
                <w:sz w:val="24"/>
                <w:szCs w:val="24"/>
              </w:rPr>
              <w:t xml:space="preserve">, </w:t>
            </w:r>
            <w:r w:rsidRPr="00FF13EB">
              <w:rPr>
                <w:rFonts w:cstheme="minorHAnsi"/>
                <w:spacing w:val="-2"/>
                <w:sz w:val="24"/>
                <w:szCs w:val="24"/>
                <w:shd w:val="clear" w:color="auto" w:fill="FFFFFF"/>
              </w:rPr>
              <w:t>г. Москва.</w:t>
            </w:r>
          </w:p>
          <w:p w:rsidR="00EE3908" w:rsidRPr="00FF13EB" w:rsidRDefault="00EE3908" w:rsidP="00EE3908">
            <w:pPr>
              <w:jc w:val="both"/>
              <w:rPr>
                <w:rFonts w:cs="Calibri"/>
                <w:color w:val="C00000"/>
                <w:sz w:val="24"/>
                <w:szCs w:val="24"/>
                <w:lang w:val="en-US"/>
              </w:rPr>
            </w:pPr>
            <w:r w:rsidRPr="00FF13EB">
              <w:rPr>
                <w:rFonts w:cs="Calibri"/>
                <w:b/>
                <w:color w:val="C00000"/>
                <w:spacing w:val="-2"/>
                <w:sz w:val="24"/>
                <w:szCs w:val="24"/>
                <w:shd w:val="clear" w:color="auto" w:fill="FFFFFF"/>
                <w:lang w:val="en-US"/>
              </w:rPr>
              <w:t>Golubev Igor’ Olegovich</w:t>
            </w:r>
            <w:r w:rsidRPr="00FF13EB">
              <w:rPr>
                <w:rFonts w:cs="Calibri"/>
                <w:color w:val="C00000"/>
                <w:spacing w:val="-2"/>
                <w:sz w:val="24"/>
                <w:szCs w:val="24"/>
                <w:shd w:val="clear" w:color="auto" w:fill="FFFFFF"/>
                <w:lang w:val="en-US"/>
              </w:rPr>
              <w:t xml:space="preserve"> – MD, Professor, Head of Microsurgery and Hand Injury Department of </w:t>
            </w:r>
            <w:r w:rsidRPr="00FF13EB">
              <w:rPr>
                <w:rFonts w:cs="Calibri"/>
                <w:color w:val="C00000"/>
                <w:sz w:val="24"/>
                <w:szCs w:val="24"/>
                <w:shd w:val="clear" w:color="auto" w:fill="FFFFFF"/>
                <w:lang w:val="en-US"/>
              </w:rPr>
              <w:t>Federal State Budgetary Institution “Central Institute of Traumatology and Orthopedics named after N.N. Priorov”</w:t>
            </w:r>
            <w:r w:rsidRPr="00FF13EB">
              <w:rPr>
                <w:rFonts w:cs="Calibri"/>
                <w:color w:val="C00000"/>
                <w:spacing w:val="-2"/>
                <w:sz w:val="24"/>
                <w:szCs w:val="24"/>
                <w:shd w:val="clear" w:color="auto" w:fill="FFFFFF"/>
                <w:lang w:val="en-US"/>
              </w:rPr>
              <w:t xml:space="preserve">, Head of Hand Surgery Department of ECSTO (European Clinic of Sports Traumatology and Orthopedics), Chairman of the Board of the Interregional public organization </w:t>
            </w:r>
            <w:r w:rsidRPr="00FF13EB">
              <w:rPr>
                <w:rFonts w:cs="Calibri"/>
                <w:color w:val="C00000"/>
                <w:sz w:val="24"/>
                <w:szCs w:val="24"/>
                <w:shd w:val="clear" w:color="auto" w:fill="FFFFFF"/>
                <w:lang w:val="en-US"/>
              </w:rPr>
              <w:t xml:space="preserve">“Hand Surgery Society </w:t>
            </w:r>
            <w:r w:rsidRPr="00FF13EB">
              <w:rPr>
                <w:rFonts w:cs="Calibri"/>
                <w:color w:val="C00000"/>
                <w:spacing w:val="-2"/>
                <w:sz w:val="24"/>
                <w:szCs w:val="24"/>
                <w:shd w:val="clear" w:color="auto" w:fill="FFFFFF"/>
                <w:lang w:val="en-US"/>
              </w:rPr>
              <w:t>–</w:t>
            </w:r>
            <w:r w:rsidRPr="00FF13EB">
              <w:rPr>
                <w:rFonts w:cs="Calibri"/>
                <w:color w:val="C00000"/>
                <w:sz w:val="24"/>
                <w:szCs w:val="24"/>
                <w:shd w:val="clear" w:color="auto" w:fill="FFFFFF"/>
                <w:lang w:val="en-US"/>
              </w:rPr>
              <w:t xml:space="preserve"> Hand Group”</w:t>
            </w:r>
            <w:r w:rsidRPr="00FF13EB">
              <w:rPr>
                <w:rFonts w:cs="Calibri"/>
                <w:color w:val="C00000"/>
                <w:spacing w:val="-2"/>
                <w:sz w:val="24"/>
                <w:szCs w:val="24"/>
                <w:shd w:val="clear" w:color="auto" w:fill="FFFFFF"/>
                <w:lang w:val="en-US"/>
              </w:rPr>
              <w:t>, Moscow.</w:t>
            </w:r>
          </w:p>
          <w:p w:rsidR="00EE3908" w:rsidRPr="00FF13EB" w:rsidRDefault="00EE3908" w:rsidP="00BD43B2">
            <w:pPr>
              <w:jc w:val="both"/>
              <w:rPr>
                <w:rFonts w:cstheme="minorHAnsi"/>
                <w:sz w:val="24"/>
                <w:szCs w:val="24"/>
                <w:lang w:val="en-US"/>
              </w:rPr>
            </w:pPr>
          </w:p>
          <w:p w:rsidR="0008571B" w:rsidRPr="00FF13EB" w:rsidRDefault="0008571B" w:rsidP="00BD43B2">
            <w:pPr>
              <w:jc w:val="both"/>
              <w:rPr>
                <w:rFonts w:cstheme="minorHAnsi"/>
                <w:sz w:val="24"/>
                <w:szCs w:val="24"/>
                <w:shd w:val="clear" w:color="auto" w:fill="FFFFFF"/>
              </w:rPr>
            </w:pPr>
            <w:r w:rsidRPr="00FF13EB">
              <w:rPr>
                <w:rFonts w:cstheme="minorHAnsi"/>
                <w:b/>
                <w:i/>
                <w:sz w:val="24"/>
                <w:szCs w:val="24"/>
              </w:rPr>
              <w:t>Обухов Игорь Азарьевич</w:t>
            </w:r>
            <w:r w:rsidRPr="00FF13EB">
              <w:rPr>
                <w:rFonts w:cstheme="minorHAnsi"/>
                <w:sz w:val="24"/>
                <w:szCs w:val="24"/>
              </w:rPr>
              <w:t xml:space="preserve"> – д.м.н., профессор, п</w:t>
            </w:r>
            <w:r w:rsidRPr="00FF13EB">
              <w:rPr>
                <w:rFonts w:cstheme="minorHAnsi"/>
                <w:sz w:val="24"/>
                <w:szCs w:val="24"/>
                <w:shd w:val="clear" w:color="auto" w:fill="FFFFFF"/>
              </w:rPr>
              <w:t>рофессор кафедры травматологии, ортопедии и военно-полевой хирургии Уральской государственной медицинской академии, г. Екатеринбург.</w:t>
            </w:r>
          </w:p>
          <w:p w:rsidR="00EE3908" w:rsidRPr="00FF13EB" w:rsidRDefault="00EE3908" w:rsidP="00EE3908">
            <w:pPr>
              <w:jc w:val="both"/>
              <w:rPr>
                <w:rFonts w:cs="Calibri"/>
                <w:b/>
                <w:color w:val="C00000"/>
                <w:sz w:val="24"/>
                <w:szCs w:val="24"/>
                <w:lang w:val="en-US"/>
              </w:rPr>
            </w:pPr>
            <w:r w:rsidRPr="00FF13EB">
              <w:rPr>
                <w:rFonts w:cs="Calibri"/>
                <w:b/>
                <w:color w:val="C00000"/>
                <w:sz w:val="24"/>
                <w:szCs w:val="24"/>
                <w:shd w:val="clear" w:color="auto" w:fill="FFFFFF"/>
                <w:lang w:val="en-US"/>
              </w:rPr>
              <w:t>Obukhov Igor’ Azar’yevich</w:t>
            </w:r>
            <w:r w:rsidRPr="00FF13EB">
              <w:rPr>
                <w:rFonts w:cs="Calibri"/>
                <w:color w:val="C00000"/>
                <w:sz w:val="24"/>
                <w:szCs w:val="24"/>
                <w:lang w:val="en-US"/>
              </w:rPr>
              <w:t>–</w:t>
            </w:r>
            <w:r w:rsidRPr="00FF13EB">
              <w:rPr>
                <w:rFonts w:cs="Calibri"/>
                <w:color w:val="C00000"/>
                <w:spacing w:val="-2"/>
                <w:sz w:val="24"/>
                <w:szCs w:val="24"/>
                <w:shd w:val="clear" w:color="auto" w:fill="FFFFFF"/>
                <w:lang w:val="en-US"/>
              </w:rPr>
              <w:t xml:space="preserve">MD, Professor,the Department of Traumatology, Orthopedics and Military Surgery of </w:t>
            </w:r>
            <w:r w:rsidRPr="00FF13EB">
              <w:rPr>
                <w:rFonts w:cs="Calibri"/>
                <w:color w:val="C00000"/>
                <w:sz w:val="24"/>
                <w:szCs w:val="24"/>
                <w:shd w:val="clear" w:color="auto" w:fill="FFFFFF"/>
                <w:lang w:val="en-US"/>
              </w:rPr>
              <w:t>Ural State Medical University, Ekaterinburg.</w:t>
            </w:r>
          </w:p>
          <w:p w:rsidR="00EE3908" w:rsidRPr="00FF13EB" w:rsidRDefault="00EE3908" w:rsidP="00BD43B2">
            <w:pPr>
              <w:jc w:val="both"/>
              <w:rPr>
                <w:rFonts w:cstheme="minorHAnsi"/>
                <w:sz w:val="24"/>
                <w:szCs w:val="24"/>
                <w:lang w:val="en-US"/>
              </w:rPr>
            </w:pPr>
          </w:p>
          <w:p w:rsidR="0008571B" w:rsidRPr="00FF13EB" w:rsidRDefault="0008571B" w:rsidP="00BD43B2">
            <w:pPr>
              <w:jc w:val="center"/>
              <w:rPr>
                <w:rFonts w:cstheme="minorHAnsi"/>
                <w:b/>
                <w:sz w:val="24"/>
                <w:szCs w:val="24"/>
                <w:lang w:val="en-US"/>
              </w:rPr>
            </w:pPr>
          </w:p>
        </w:tc>
        <w:tc>
          <w:tcPr>
            <w:tcW w:w="7393" w:type="dxa"/>
          </w:tcPr>
          <w:p w:rsidR="0008571B" w:rsidRPr="00FF13EB" w:rsidRDefault="00EE3908" w:rsidP="00BD43B2">
            <w:pPr>
              <w:jc w:val="center"/>
              <w:rPr>
                <w:rFonts w:cs="Calibri"/>
                <w:b/>
                <w:sz w:val="24"/>
                <w:szCs w:val="24"/>
              </w:rPr>
            </w:pPr>
            <w:r w:rsidRPr="00FF13EB">
              <w:rPr>
                <w:rFonts w:cstheme="minorHAnsi"/>
                <w:b/>
                <w:sz w:val="24"/>
                <w:szCs w:val="24"/>
              </w:rPr>
              <w:t>Сопредседатели</w:t>
            </w:r>
            <w:r w:rsidRPr="00FF13EB">
              <w:rPr>
                <w:rFonts w:cs="Calibri"/>
                <w:b/>
                <w:sz w:val="24"/>
                <w:szCs w:val="24"/>
              </w:rPr>
              <w:t>/</w:t>
            </w:r>
            <w:r w:rsidRPr="00FF13EB">
              <w:rPr>
                <w:rFonts w:cs="Calibri"/>
                <w:b/>
                <w:color w:val="C00000"/>
                <w:sz w:val="24"/>
                <w:szCs w:val="24"/>
                <w:lang w:val="en-US"/>
              </w:rPr>
              <w:t>Co</w:t>
            </w:r>
            <w:r w:rsidRPr="00FF13EB">
              <w:rPr>
                <w:rFonts w:cs="Calibri"/>
                <w:b/>
                <w:color w:val="C00000"/>
                <w:sz w:val="24"/>
                <w:szCs w:val="24"/>
              </w:rPr>
              <w:t>-</w:t>
            </w:r>
            <w:r w:rsidRPr="00FF13EB">
              <w:rPr>
                <w:rFonts w:cs="Calibri"/>
                <w:b/>
                <w:color w:val="C00000"/>
                <w:sz w:val="24"/>
                <w:szCs w:val="24"/>
                <w:lang w:val="en-US"/>
              </w:rPr>
              <w:t>chairmen</w:t>
            </w:r>
            <w:r w:rsidRPr="00FF13EB">
              <w:rPr>
                <w:rFonts w:cs="Calibri"/>
                <w:b/>
                <w:color w:val="C00000"/>
                <w:sz w:val="24"/>
                <w:szCs w:val="24"/>
              </w:rPr>
              <w:t>:</w:t>
            </w:r>
          </w:p>
          <w:p w:rsidR="003F78C5" w:rsidRPr="00FF13EB" w:rsidRDefault="003F78C5" w:rsidP="00BD43B2">
            <w:pPr>
              <w:jc w:val="center"/>
              <w:rPr>
                <w:rFonts w:cstheme="minorHAnsi"/>
                <w:b/>
                <w:sz w:val="24"/>
                <w:szCs w:val="24"/>
              </w:rPr>
            </w:pPr>
          </w:p>
          <w:p w:rsidR="0008571B" w:rsidRPr="00FF13EB" w:rsidRDefault="0008571B" w:rsidP="00BD43B2">
            <w:pPr>
              <w:jc w:val="both"/>
              <w:rPr>
                <w:rFonts w:cstheme="minorHAnsi"/>
                <w:sz w:val="24"/>
                <w:szCs w:val="24"/>
                <w:shd w:val="clear" w:color="auto" w:fill="FFFFFF"/>
              </w:rPr>
            </w:pPr>
            <w:r w:rsidRPr="00FF13EB">
              <w:rPr>
                <w:rFonts w:cstheme="minorHAnsi"/>
                <w:b/>
                <w:sz w:val="24"/>
                <w:szCs w:val="24"/>
              </w:rPr>
              <w:t xml:space="preserve">Мигулева Ирина Юрьевна – </w:t>
            </w:r>
            <w:r w:rsidR="00F03EA0" w:rsidRPr="00FF13EB">
              <w:rPr>
                <w:rFonts w:cstheme="minorHAnsi"/>
                <w:sz w:val="24"/>
                <w:szCs w:val="24"/>
                <w:shd w:val="clear" w:color="auto" w:fill="FFFFFF"/>
              </w:rPr>
              <w:t>д.м.н., старший научный сотрудник отделения неотложной травматологии опорно-двигательного аппарата НИИ Скорой помощи имени Н. В. Склифосовского.</w:t>
            </w:r>
          </w:p>
          <w:p w:rsidR="00EE3908" w:rsidRPr="00FF13EB" w:rsidRDefault="00EE3908" w:rsidP="00EE3908">
            <w:pPr>
              <w:jc w:val="both"/>
              <w:rPr>
                <w:rFonts w:cs="Calibri"/>
                <w:b/>
                <w:color w:val="C00000"/>
                <w:sz w:val="24"/>
                <w:szCs w:val="24"/>
                <w:lang w:val="en-US"/>
              </w:rPr>
            </w:pPr>
            <w:r w:rsidRPr="00FF13EB">
              <w:rPr>
                <w:rFonts w:cs="Calibri"/>
                <w:b/>
                <w:color w:val="C00000"/>
                <w:sz w:val="24"/>
                <w:szCs w:val="24"/>
                <w:shd w:val="clear" w:color="auto" w:fill="FFFFFF"/>
                <w:lang w:val="en-US"/>
              </w:rPr>
              <w:t>Miguleva Irina Yur’yevna</w:t>
            </w:r>
            <w:r w:rsidRPr="00FF13EB">
              <w:rPr>
                <w:rFonts w:cs="Calibri"/>
                <w:color w:val="C00000"/>
                <w:sz w:val="24"/>
                <w:szCs w:val="24"/>
                <w:lang w:val="en-US"/>
              </w:rPr>
              <w:t>–</w:t>
            </w:r>
            <w:r w:rsidRPr="00FF13EB">
              <w:rPr>
                <w:rFonts w:cs="Calibri"/>
                <w:color w:val="C00000"/>
                <w:spacing w:val="-2"/>
                <w:sz w:val="24"/>
                <w:szCs w:val="24"/>
                <w:shd w:val="clear" w:color="auto" w:fill="FFFFFF"/>
                <w:lang w:val="en-US"/>
              </w:rPr>
              <w:t xml:space="preserve">MD, Senior Researcher, </w:t>
            </w:r>
            <w:r w:rsidR="0078011F" w:rsidRPr="00FF13EB">
              <w:rPr>
                <w:rFonts w:cs="Calibri"/>
                <w:color w:val="C00000"/>
                <w:spacing w:val="-2"/>
                <w:sz w:val="24"/>
                <w:szCs w:val="24"/>
                <w:shd w:val="clear" w:color="auto" w:fill="FFFFFF"/>
                <w:lang w:val="en-US"/>
              </w:rPr>
              <w:t>Musculoskeletal Trauma Department, Moscow Sklifosovsky Clinical and Research Institute for Emergency Medicine</w:t>
            </w:r>
            <w:r w:rsidRPr="00FF13EB">
              <w:rPr>
                <w:rFonts w:cs="Calibri"/>
                <w:color w:val="C00000"/>
                <w:spacing w:val="-2"/>
                <w:sz w:val="24"/>
                <w:szCs w:val="24"/>
                <w:shd w:val="clear" w:color="auto" w:fill="FFFFFF"/>
                <w:lang w:val="en-US"/>
              </w:rPr>
              <w:t>.</w:t>
            </w:r>
          </w:p>
          <w:p w:rsidR="003F78C5" w:rsidRPr="00FF13EB" w:rsidRDefault="003F78C5" w:rsidP="00BD43B2">
            <w:pPr>
              <w:jc w:val="both"/>
              <w:rPr>
                <w:rFonts w:cstheme="minorHAnsi"/>
                <w:b/>
                <w:sz w:val="24"/>
                <w:szCs w:val="24"/>
                <w:lang w:val="en-US"/>
              </w:rPr>
            </w:pPr>
          </w:p>
          <w:p w:rsidR="0008571B" w:rsidRPr="00FF13EB" w:rsidRDefault="0008571B" w:rsidP="00BD43B2">
            <w:pPr>
              <w:jc w:val="both"/>
              <w:rPr>
                <w:rFonts w:cstheme="minorHAnsi"/>
                <w:sz w:val="24"/>
                <w:szCs w:val="24"/>
                <w:lang w:val="en-US"/>
              </w:rPr>
            </w:pPr>
            <w:r w:rsidRPr="00FF13EB">
              <w:rPr>
                <w:rFonts w:cstheme="minorHAnsi"/>
                <w:b/>
                <w:sz w:val="24"/>
                <w:szCs w:val="24"/>
              </w:rPr>
              <w:t xml:space="preserve">Шведовченко Игорь Владимирович – </w:t>
            </w:r>
            <w:r w:rsidRPr="00FF13EB">
              <w:rPr>
                <w:rFonts w:cstheme="minorHAnsi"/>
                <w:sz w:val="24"/>
                <w:szCs w:val="24"/>
              </w:rPr>
              <w:t>д.м.н., профессор, генеральный директор </w:t>
            </w:r>
            <w:hyperlink r:id="rId12" w:tgtFrame="_blank" w:history="1">
              <w:r w:rsidRPr="00FF13EB">
                <w:rPr>
                  <w:rStyle w:val="ae"/>
                  <w:rFonts w:cstheme="minorHAnsi"/>
                  <w:color w:val="auto"/>
                  <w:sz w:val="24"/>
                  <w:szCs w:val="24"/>
                  <w:u w:val="none"/>
                </w:rPr>
                <w:t>Санкт-Петербургского научно-практического центра медико-социальной экспертизы, протезирования и реабилитации инвалидов им. Г</w:t>
              </w:r>
              <w:r w:rsidRPr="00FF13EB">
                <w:rPr>
                  <w:rStyle w:val="ae"/>
                  <w:rFonts w:cstheme="minorHAnsi"/>
                  <w:color w:val="auto"/>
                  <w:sz w:val="24"/>
                  <w:szCs w:val="24"/>
                  <w:u w:val="none"/>
                  <w:lang w:val="en-US"/>
                </w:rPr>
                <w:t>.</w:t>
              </w:r>
              <w:r w:rsidRPr="00FF13EB">
                <w:rPr>
                  <w:rStyle w:val="ae"/>
                  <w:rFonts w:cstheme="minorHAnsi"/>
                  <w:color w:val="auto"/>
                  <w:sz w:val="24"/>
                  <w:szCs w:val="24"/>
                  <w:u w:val="none"/>
                </w:rPr>
                <w:t>А</w:t>
              </w:r>
              <w:r w:rsidRPr="00FF13EB">
                <w:rPr>
                  <w:rStyle w:val="ae"/>
                  <w:rFonts w:cstheme="minorHAnsi"/>
                  <w:color w:val="auto"/>
                  <w:sz w:val="24"/>
                  <w:szCs w:val="24"/>
                  <w:u w:val="none"/>
                  <w:lang w:val="en-US"/>
                </w:rPr>
                <w:t xml:space="preserve">. </w:t>
              </w:r>
              <w:r w:rsidRPr="00FF13EB">
                <w:rPr>
                  <w:rStyle w:val="ae"/>
                  <w:rFonts w:cstheme="minorHAnsi"/>
                  <w:color w:val="auto"/>
                  <w:sz w:val="24"/>
                  <w:szCs w:val="24"/>
                  <w:u w:val="none"/>
                </w:rPr>
                <w:t>Альбрехта</w:t>
              </w:r>
            </w:hyperlink>
            <w:r w:rsidRPr="00FF13EB">
              <w:rPr>
                <w:rFonts w:cstheme="minorHAnsi"/>
                <w:sz w:val="24"/>
                <w:szCs w:val="24"/>
                <w:lang w:val="en-US"/>
              </w:rPr>
              <w:t>.</w:t>
            </w:r>
          </w:p>
          <w:p w:rsidR="00EE3908" w:rsidRPr="00FF13EB" w:rsidRDefault="00EE3908" w:rsidP="00EE3908">
            <w:pPr>
              <w:jc w:val="both"/>
              <w:rPr>
                <w:rFonts w:cs="Calibri"/>
                <w:b/>
                <w:color w:val="C00000"/>
                <w:sz w:val="24"/>
                <w:szCs w:val="24"/>
                <w:lang w:val="en-US"/>
              </w:rPr>
            </w:pPr>
            <w:r w:rsidRPr="00FF13EB">
              <w:rPr>
                <w:rFonts w:cs="Calibri"/>
                <w:b/>
                <w:noProof/>
                <w:color w:val="C00000"/>
                <w:sz w:val="24"/>
                <w:szCs w:val="24"/>
                <w:lang w:val="en-US"/>
              </w:rPr>
              <w:t>Shvedovchenko</w:t>
            </w:r>
            <w:r w:rsidRPr="00FF13EB">
              <w:rPr>
                <w:rFonts w:cs="Calibri"/>
                <w:b/>
                <w:color w:val="C00000"/>
                <w:sz w:val="24"/>
                <w:szCs w:val="24"/>
                <w:lang w:val="en-US"/>
              </w:rPr>
              <w:t xml:space="preserve"> Igor’ Vladimirovich </w:t>
            </w:r>
            <w:r w:rsidRPr="00FF13EB">
              <w:rPr>
                <w:rFonts w:cs="Calibri"/>
                <w:color w:val="C00000"/>
                <w:sz w:val="24"/>
                <w:szCs w:val="24"/>
                <w:lang w:val="en-US"/>
              </w:rPr>
              <w:t>–</w:t>
            </w:r>
            <w:r w:rsidRPr="00FF13EB">
              <w:rPr>
                <w:rFonts w:cs="Calibri"/>
                <w:color w:val="C00000"/>
                <w:spacing w:val="-2"/>
                <w:sz w:val="24"/>
                <w:szCs w:val="24"/>
                <w:shd w:val="clear" w:color="auto" w:fill="FFFFFF"/>
                <w:lang w:val="en-US"/>
              </w:rPr>
              <w:t xml:space="preserve">MD, Professor,General Director, Saint Petersburg Scientific </w:t>
            </w:r>
            <w:r w:rsidRPr="00FF13EB">
              <w:rPr>
                <w:rFonts w:cs="Calibri"/>
                <w:noProof/>
                <w:color w:val="C00000"/>
                <w:spacing w:val="-2"/>
                <w:sz w:val="24"/>
                <w:szCs w:val="24"/>
                <w:shd w:val="clear" w:color="auto" w:fill="FFFFFF"/>
                <w:lang w:val="en-US"/>
              </w:rPr>
              <w:t>and</w:t>
            </w:r>
            <w:r w:rsidRPr="00FF13EB">
              <w:rPr>
                <w:rFonts w:cs="Calibri"/>
                <w:color w:val="C00000"/>
                <w:spacing w:val="-2"/>
                <w:sz w:val="24"/>
                <w:szCs w:val="24"/>
                <w:shd w:val="clear" w:color="auto" w:fill="FFFFFF"/>
                <w:lang w:val="en-US"/>
              </w:rPr>
              <w:t xml:space="preserve"> Practical Center for Medical and Social Assessment, Prosthetics and Rehabilitation of the Disabled </w:t>
            </w:r>
            <w:r w:rsidRPr="00FF13EB">
              <w:rPr>
                <w:rFonts w:cs="Calibri"/>
                <w:color w:val="C00000"/>
                <w:sz w:val="24"/>
                <w:szCs w:val="24"/>
                <w:shd w:val="clear" w:color="auto" w:fill="FFFFFF"/>
                <w:lang w:val="en-US"/>
              </w:rPr>
              <w:t xml:space="preserve">named after </w:t>
            </w:r>
            <w:r w:rsidRPr="00FF13EB">
              <w:rPr>
                <w:rFonts w:cs="Calibri"/>
                <w:color w:val="C00000"/>
                <w:spacing w:val="-2"/>
                <w:sz w:val="24"/>
                <w:szCs w:val="24"/>
                <w:shd w:val="clear" w:color="auto" w:fill="FFFFFF"/>
                <w:lang w:val="en-US"/>
              </w:rPr>
              <w:t>G.A. Albrecht.</w:t>
            </w:r>
          </w:p>
          <w:p w:rsidR="00EE3908" w:rsidRPr="00FF13EB" w:rsidRDefault="00EE3908" w:rsidP="00BD43B2">
            <w:pPr>
              <w:jc w:val="both"/>
              <w:rPr>
                <w:rFonts w:cstheme="minorHAnsi"/>
                <w:sz w:val="24"/>
                <w:szCs w:val="24"/>
                <w:lang w:val="en-US"/>
              </w:rPr>
            </w:pPr>
          </w:p>
          <w:p w:rsidR="0008571B" w:rsidRPr="00FF13EB" w:rsidRDefault="0008571B" w:rsidP="00BD43B2">
            <w:pPr>
              <w:jc w:val="center"/>
              <w:rPr>
                <w:rFonts w:cstheme="minorHAnsi"/>
                <w:b/>
                <w:sz w:val="24"/>
                <w:szCs w:val="24"/>
                <w:lang w:val="en-US"/>
              </w:rPr>
            </w:pPr>
          </w:p>
        </w:tc>
      </w:tr>
    </w:tbl>
    <w:p w:rsidR="0008571B" w:rsidRPr="00FF13EB" w:rsidRDefault="0008571B" w:rsidP="00755AAD">
      <w:pPr>
        <w:rPr>
          <w:b/>
          <w:lang w:val="en-US"/>
        </w:rPr>
      </w:pPr>
    </w:p>
    <w:p w:rsidR="003F78C5" w:rsidRPr="00FF13EB" w:rsidRDefault="003F78C5" w:rsidP="00755AAD">
      <w:pPr>
        <w:rPr>
          <w:b/>
          <w:lang w:val="en-US"/>
        </w:rPr>
      </w:pPr>
    </w:p>
    <w:p w:rsidR="003F78C5" w:rsidRPr="00FF13EB" w:rsidRDefault="003F78C5" w:rsidP="00755AAD">
      <w:pPr>
        <w:rPr>
          <w:b/>
          <w:lang w:val="en-US"/>
        </w:rPr>
      </w:pPr>
    </w:p>
    <w:p w:rsidR="003F78C5" w:rsidRPr="00FF13EB" w:rsidRDefault="003F78C5" w:rsidP="00755AAD">
      <w:pPr>
        <w:rPr>
          <w:b/>
          <w:lang w:val="en-US"/>
        </w:rPr>
      </w:pPr>
    </w:p>
    <w:p w:rsidR="007368D7" w:rsidRPr="00FF13EB" w:rsidRDefault="00150983" w:rsidP="001D45D2">
      <w:pPr>
        <w:jc w:val="center"/>
        <w:rPr>
          <w:b/>
          <w:sz w:val="28"/>
          <w:lang w:val="en-US"/>
        </w:rPr>
      </w:pPr>
      <w:r w:rsidRPr="00FF13EB">
        <w:rPr>
          <w:b/>
          <w:sz w:val="28"/>
        </w:rPr>
        <w:t>ПРОГРАММА СЪЕЗДА</w:t>
      </w:r>
      <w:r w:rsidR="001D45D2" w:rsidRPr="00FF13EB">
        <w:rPr>
          <w:b/>
          <w:sz w:val="28"/>
          <w:lang w:val="en-US"/>
        </w:rPr>
        <w:t>/</w:t>
      </w:r>
      <w:r w:rsidR="001D45D2" w:rsidRPr="00FF13EB">
        <w:rPr>
          <w:b/>
          <w:color w:val="C00000"/>
          <w:sz w:val="28"/>
          <w:lang w:val="en-US"/>
        </w:rPr>
        <w:t>CONGRESS PROGRAMME</w:t>
      </w:r>
    </w:p>
    <w:tbl>
      <w:tblPr>
        <w:tblStyle w:val="a3"/>
        <w:tblW w:w="14850" w:type="dxa"/>
        <w:tblLook w:val="04A0" w:firstRow="1" w:lastRow="0" w:firstColumn="1" w:lastColumn="0" w:noHBand="0" w:noVBand="1"/>
      </w:tblPr>
      <w:tblGrid>
        <w:gridCol w:w="956"/>
        <w:gridCol w:w="1409"/>
        <w:gridCol w:w="1401"/>
        <w:gridCol w:w="9954"/>
        <w:gridCol w:w="1130"/>
      </w:tblGrid>
      <w:tr w:rsidR="00F72517" w:rsidRPr="00FF13EB" w:rsidTr="00736F66">
        <w:tc>
          <w:tcPr>
            <w:tcW w:w="956" w:type="dxa"/>
            <w:vMerge w:val="restart"/>
          </w:tcPr>
          <w:p w:rsidR="00F72517" w:rsidRPr="00FF13EB" w:rsidRDefault="00F72517" w:rsidP="001D45D2">
            <w:pPr>
              <w:jc w:val="center"/>
              <w:rPr>
                <w:b/>
                <w:sz w:val="28"/>
                <w:szCs w:val="28"/>
              </w:rPr>
            </w:pPr>
            <w:r w:rsidRPr="00FF13EB">
              <w:rPr>
                <w:b/>
                <w:sz w:val="28"/>
                <w:szCs w:val="28"/>
              </w:rPr>
              <w:t>7 июня</w:t>
            </w:r>
          </w:p>
          <w:p w:rsidR="001D45D2" w:rsidRPr="00FF13EB" w:rsidRDefault="001D45D2" w:rsidP="001D45D2">
            <w:pPr>
              <w:jc w:val="center"/>
              <w:rPr>
                <w:b/>
                <w:color w:val="C00000"/>
                <w:sz w:val="28"/>
                <w:szCs w:val="28"/>
              </w:rPr>
            </w:pPr>
            <w:r w:rsidRPr="00FF13EB">
              <w:rPr>
                <w:b/>
                <w:color w:val="C00000"/>
                <w:sz w:val="28"/>
                <w:szCs w:val="28"/>
                <w:lang w:val="en-US"/>
              </w:rPr>
              <w:t>7 June</w:t>
            </w:r>
          </w:p>
        </w:tc>
        <w:tc>
          <w:tcPr>
            <w:tcW w:w="1409" w:type="dxa"/>
          </w:tcPr>
          <w:p w:rsidR="00F72517" w:rsidRPr="00FF13EB" w:rsidRDefault="00F72517">
            <w:pPr>
              <w:rPr>
                <w:sz w:val="28"/>
                <w:szCs w:val="28"/>
              </w:rPr>
            </w:pPr>
          </w:p>
        </w:tc>
        <w:tc>
          <w:tcPr>
            <w:tcW w:w="1401" w:type="dxa"/>
          </w:tcPr>
          <w:p w:rsidR="00F72517" w:rsidRPr="00FF13EB" w:rsidRDefault="00F72517">
            <w:pPr>
              <w:rPr>
                <w:sz w:val="28"/>
                <w:szCs w:val="28"/>
              </w:rPr>
            </w:pPr>
            <w:r w:rsidRPr="00FF13EB">
              <w:rPr>
                <w:rStyle w:val="a4"/>
                <w:rFonts w:ascii="Calibri" w:hAnsi="Calibri" w:cs="Calibri"/>
                <w:color w:val="333333"/>
                <w:sz w:val="28"/>
                <w:szCs w:val="28"/>
              </w:rPr>
              <w:t>16.00. - 21.30.</w:t>
            </w:r>
          </w:p>
        </w:tc>
        <w:tc>
          <w:tcPr>
            <w:tcW w:w="9954" w:type="dxa"/>
          </w:tcPr>
          <w:p w:rsidR="00F72517" w:rsidRPr="00FF13EB" w:rsidRDefault="00F72517">
            <w:pPr>
              <w:rPr>
                <w:rStyle w:val="a4"/>
                <w:rFonts w:ascii="Calibri" w:hAnsi="Calibri" w:cs="Calibri"/>
                <w:color w:val="304581"/>
                <w:sz w:val="28"/>
                <w:szCs w:val="28"/>
              </w:rPr>
            </w:pPr>
            <w:r w:rsidRPr="00FF13EB">
              <w:rPr>
                <w:rStyle w:val="a4"/>
                <w:rFonts w:ascii="Calibri" w:hAnsi="Calibri" w:cs="Calibri"/>
                <w:color w:val="333333"/>
                <w:sz w:val="28"/>
                <w:szCs w:val="28"/>
              </w:rPr>
              <w:t xml:space="preserve">Регистрация делегатов съезда в вестибюле </w:t>
            </w:r>
            <w:r w:rsidRPr="00FF13EB">
              <w:rPr>
                <w:rStyle w:val="a4"/>
                <w:rFonts w:ascii="Calibri" w:hAnsi="Calibri" w:cs="Calibri"/>
                <w:color w:val="304581"/>
                <w:sz w:val="28"/>
                <w:szCs w:val="28"/>
              </w:rPr>
              <w:t>«Онегин»</w:t>
            </w:r>
          </w:p>
          <w:p w:rsidR="001D45D2" w:rsidRPr="00FF13EB" w:rsidRDefault="001D45D2">
            <w:pPr>
              <w:rPr>
                <w:color w:val="C00000"/>
                <w:sz w:val="28"/>
                <w:szCs w:val="28"/>
                <w:lang w:val="en-US"/>
              </w:rPr>
            </w:pPr>
            <w:r w:rsidRPr="00FF13EB">
              <w:rPr>
                <w:b/>
                <w:color w:val="C00000"/>
                <w:sz w:val="28"/>
                <w:szCs w:val="28"/>
                <w:lang w:val="en-US"/>
              </w:rPr>
              <w:t>Registration of the Congress delegates in the lobby of Onegin hotel</w:t>
            </w:r>
          </w:p>
        </w:tc>
        <w:tc>
          <w:tcPr>
            <w:tcW w:w="1130" w:type="dxa"/>
          </w:tcPr>
          <w:p w:rsidR="00F72517" w:rsidRPr="00FF13EB" w:rsidRDefault="00F72517">
            <w:pPr>
              <w:rPr>
                <w:sz w:val="28"/>
                <w:szCs w:val="28"/>
                <w:lang w:val="en-US"/>
              </w:rPr>
            </w:pPr>
          </w:p>
        </w:tc>
      </w:tr>
      <w:tr w:rsidR="00F72517" w:rsidRPr="00FF13EB" w:rsidTr="00736F66">
        <w:tc>
          <w:tcPr>
            <w:tcW w:w="956" w:type="dxa"/>
            <w:vMerge/>
          </w:tcPr>
          <w:p w:rsidR="00F72517" w:rsidRPr="00FF13EB" w:rsidRDefault="00F72517" w:rsidP="00E618D1">
            <w:pPr>
              <w:jc w:val="center"/>
              <w:rPr>
                <w:b/>
                <w:sz w:val="28"/>
                <w:szCs w:val="28"/>
                <w:lang w:val="en-US"/>
              </w:rPr>
            </w:pPr>
          </w:p>
        </w:tc>
        <w:tc>
          <w:tcPr>
            <w:tcW w:w="1409" w:type="dxa"/>
          </w:tcPr>
          <w:p w:rsidR="00F72517" w:rsidRPr="00FF13EB" w:rsidRDefault="00F72517">
            <w:pPr>
              <w:rPr>
                <w:sz w:val="28"/>
                <w:szCs w:val="28"/>
                <w:lang w:val="en-US"/>
              </w:rPr>
            </w:pPr>
          </w:p>
        </w:tc>
        <w:tc>
          <w:tcPr>
            <w:tcW w:w="1401" w:type="dxa"/>
          </w:tcPr>
          <w:p w:rsidR="00F72517" w:rsidRPr="00FF13EB" w:rsidRDefault="00F608C9">
            <w:pPr>
              <w:rPr>
                <w:rStyle w:val="a4"/>
                <w:rFonts w:ascii="Calibri" w:hAnsi="Calibri" w:cs="Calibri"/>
                <w:color w:val="333333"/>
                <w:sz w:val="28"/>
                <w:szCs w:val="28"/>
              </w:rPr>
            </w:pPr>
            <w:r w:rsidRPr="00FF13EB">
              <w:rPr>
                <w:rStyle w:val="a4"/>
                <w:rFonts w:ascii="Calibri" w:hAnsi="Calibri" w:cs="Calibri"/>
                <w:color w:val="333333"/>
                <w:sz w:val="28"/>
                <w:szCs w:val="28"/>
              </w:rPr>
              <w:t>19</w:t>
            </w:r>
            <w:r w:rsidR="00F72517" w:rsidRPr="00FF13EB">
              <w:rPr>
                <w:rStyle w:val="a4"/>
                <w:rFonts w:ascii="Calibri" w:hAnsi="Calibri" w:cs="Calibri"/>
                <w:color w:val="333333"/>
                <w:sz w:val="28"/>
                <w:szCs w:val="28"/>
              </w:rPr>
              <w:t>.00. - 22.00.</w:t>
            </w:r>
          </w:p>
        </w:tc>
        <w:tc>
          <w:tcPr>
            <w:tcW w:w="9954" w:type="dxa"/>
          </w:tcPr>
          <w:p w:rsidR="00F72517" w:rsidRPr="00FF13EB" w:rsidRDefault="00F72517">
            <w:pPr>
              <w:rPr>
                <w:rStyle w:val="a4"/>
                <w:rFonts w:ascii="Calibri" w:hAnsi="Calibri" w:cs="Calibri"/>
                <w:color w:val="333333"/>
                <w:sz w:val="28"/>
                <w:szCs w:val="28"/>
              </w:rPr>
            </w:pPr>
            <w:r w:rsidRPr="00FF13EB">
              <w:rPr>
                <w:rStyle w:val="a4"/>
                <w:rFonts w:ascii="Calibri" w:hAnsi="Calibri" w:cs="Calibri"/>
                <w:color w:val="333333"/>
                <w:sz w:val="28"/>
                <w:szCs w:val="28"/>
              </w:rPr>
              <w:t>Экскурсия</w:t>
            </w:r>
          </w:p>
          <w:p w:rsidR="001D45D2" w:rsidRPr="00FF13EB" w:rsidRDefault="001D45D2">
            <w:pPr>
              <w:rPr>
                <w:color w:val="C00000"/>
                <w:sz w:val="28"/>
                <w:szCs w:val="28"/>
              </w:rPr>
            </w:pPr>
            <w:r w:rsidRPr="00FF13EB">
              <w:rPr>
                <w:b/>
                <w:color w:val="C00000"/>
                <w:sz w:val="28"/>
                <w:szCs w:val="28"/>
                <w:lang w:val="en-US"/>
              </w:rPr>
              <w:t>E</w:t>
            </w:r>
            <w:r w:rsidRPr="00FF13EB">
              <w:rPr>
                <w:b/>
                <w:color w:val="C00000"/>
                <w:sz w:val="28"/>
                <w:szCs w:val="28"/>
              </w:rPr>
              <w:t>x</w:t>
            </w:r>
            <w:r w:rsidRPr="00FF13EB">
              <w:rPr>
                <w:b/>
                <w:color w:val="C00000"/>
                <w:sz w:val="28"/>
                <w:szCs w:val="28"/>
                <w:lang w:val="en-US"/>
              </w:rPr>
              <w:t>cursion</w:t>
            </w:r>
          </w:p>
        </w:tc>
        <w:tc>
          <w:tcPr>
            <w:tcW w:w="1130" w:type="dxa"/>
          </w:tcPr>
          <w:p w:rsidR="00F72517" w:rsidRPr="00FF13EB" w:rsidRDefault="00F72517">
            <w:pPr>
              <w:rPr>
                <w:sz w:val="28"/>
                <w:szCs w:val="28"/>
              </w:rPr>
            </w:pPr>
          </w:p>
        </w:tc>
      </w:tr>
      <w:tr w:rsidR="00F72517" w:rsidRPr="00FF13EB" w:rsidTr="00736F66">
        <w:tc>
          <w:tcPr>
            <w:tcW w:w="956" w:type="dxa"/>
            <w:vMerge w:val="restart"/>
          </w:tcPr>
          <w:p w:rsidR="00E618D1" w:rsidRPr="00FF13EB" w:rsidRDefault="00E618D1" w:rsidP="00E618D1">
            <w:pPr>
              <w:jc w:val="center"/>
              <w:rPr>
                <w:b/>
                <w:sz w:val="28"/>
                <w:szCs w:val="28"/>
              </w:rPr>
            </w:pPr>
          </w:p>
          <w:p w:rsidR="00F72517" w:rsidRPr="00FF13EB" w:rsidRDefault="00F72517" w:rsidP="00E618D1">
            <w:pPr>
              <w:jc w:val="center"/>
              <w:rPr>
                <w:b/>
                <w:sz w:val="28"/>
                <w:szCs w:val="28"/>
              </w:rPr>
            </w:pPr>
            <w:r w:rsidRPr="00FF13EB">
              <w:rPr>
                <w:b/>
                <w:sz w:val="28"/>
                <w:szCs w:val="28"/>
              </w:rPr>
              <w:t>8 июня</w:t>
            </w:r>
          </w:p>
          <w:p w:rsidR="001D45D2" w:rsidRPr="00FF13EB" w:rsidRDefault="001D45D2" w:rsidP="00E618D1">
            <w:pPr>
              <w:jc w:val="center"/>
              <w:rPr>
                <w:b/>
                <w:sz w:val="28"/>
                <w:szCs w:val="28"/>
              </w:rPr>
            </w:pPr>
          </w:p>
          <w:p w:rsidR="001D45D2" w:rsidRPr="00FF13EB" w:rsidRDefault="001D45D2" w:rsidP="00E618D1">
            <w:pPr>
              <w:jc w:val="center"/>
              <w:rPr>
                <w:b/>
                <w:color w:val="C00000"/>
                <w:sz w:val="28"/>
                <w:szCs w:val="28"/>
              </w:rPr>
            </w:pPr>
            <w:r w:rsidRPr="00FF13EB">
              <w:rPr>
                <w:b/>
                <w:color w:val="C00000"/>
                <w:sz w:val="28"/>
                <w:szCs w:val="28"/>
              </w:rPr>
              <w:t xml:space="preserve">8 </w:t>
            </w:r>
            <w:r w:rsidRPr="00FF13EB">
              <w:rPr>
                <w:b/>
                <w:color w:val="C00000"/>
                <w:sz w:val="28"/>
                <w:szCs w:val="28"/>
                <w:lang w:val="en-US"/>
              </w:rPr>
              <w:t>June</w:t>
            </w:r>
          </w:p>
        </w:tc>
        <w:tc>
          <w:tcPr>
            <w:tcW w:w="1409" w:type="dxa"/>
          </w:tcPr>
          <w:p w:rsidR="00F72517" w:rsidRPr="00FF13EB" w:rsidRDefault="00F72517">
            <w:pPr>
              <w:rPr>
                <w:sz w:val="28"/>
                <w:szCs w:val="28"/>
              </w:rPr>
            </w:pPr>
          </w:p>
        </w:tc>
        <w:tc>
          <w:tcPr>
            <w:tcW w:w="1401" w:type="dxa"/>
          </w:tcPr>
          <w:p w:rsidR="00F72517" w:rsidRPr="00FF13EB" w:rsidRDefault="00F72517">
            <w:pPr>
              <w:rPr>
                <w:rStyle w:val="a4"/>
                <w:rFonts w:ascii="Calibri" w:hAnsi="Calibri" w:cs="Calibri"/>
                <w:color w:val="333333"/>
                <w:sz w:val="28"/>
                <w:szCs w:val="28"/>
              </w:rPr>
            </w:pPr>
            <w:r w:rsidRPr="00FF13EB">
              <w:rPr>
                <w:rStyle w:val="a4"/>
                <w:rFonts w:ascii="Calibri" w:hAnsi="Calibri" w:cs="Calibri"/>
                <w:color w:val="333333"/>
                <w:sz w:val="28"/>
                <w:szCs w:val="28"/>
              </w:rPr>
              <w:t>08.00 - 09.00.</w:t>
            </w:r>
          </w:p>
        </w:tc>
        <w:tc>
          <w:tcPr>
            <w:tcW w:w="9954" w:type="dxa"/>
          </w:tcPr>
          <w:p w:rsidR="00F72517" w:rsidRPr="00FF13EB" w:rsidRDefault="00F72517">
            <w:pPr>
              <w:rPr>
                <w:rStyle w:val="a4"/>
                <w:rFonts w:ascii="Calibri" w:hAnsi="Calibri" w:cs="Calibri"/>
                <w:color w:val="304581"/>
                <w:sz w:val="28"/>
                <w:szCs w:val="28"/>
              </w:rPr>
            </w:pPr>
            <w:r w:rsidRPr="00FF13EB">
              <w:rPr>
                <w:rStyle w:val="a4"/>
                <w:rFonts w:ascii="Calibri" w:hAnsi="Calibri" w:cs="Calibri"/>
                <w:color w:val="333333"/>
                <w:sz w:val="28"/>
                <w:szCs w:val="28"/>
              </w:rPr>
              <w:t xml:space="preserve">Регистрация делегатов съезда в вестибюле </w:t>
            </w:r>
            <w:r w:rsidRPr="00FF13EB">
              <w:rPr>
                <w:rStyle w:val="a4"/>
                <w:rFonts w:ascii="Calibri" w:hAnsi="Calibri" w:cs="Calibri"/>
                <w:color w:val="304581"/>
                <w:sz w:val="28"/>
                <w:szCs w:val="28"/>
              </w:rPr>
              <w:t>«Онегин»</w:t>
            </w:r>
          </w:p>
          <w:p w:rsidR="001D45D2" w:rsidRPr="00FF13EB" w:rsidRDefault="001D45D2">
            <w:pPr>
              <w:rPr>
                <w:rStyle w:val="a4"/>
                <w:rFonts w:ascii="Calibri" w:hAnsi="Calibri" w:cs="Calibri"/>
                <w:color w:val="C00000"/>
                <w:sz w:val="28"/>
                <w:szCs w:val="28"/>
                <w:lang w:val="en-US"/>
              </w:rPr>
            </w:pPr>
            <w:r w:rsidRPr="00FF13EB">
              <w:rPr>
                <w:b/>
                <w:color w:val="C00000"/>
                <w:sz w:val="28"/>
                <w:szCs w:val="28"/>
                <w:lang w:val="en-US"/>
              </w:rPr>
              <w:t>Registration of the Congress delegates in the lobby of Onegin hotel</w:t>
            </w:r>
          </w:p>
        </w:tc>
        <w:tc>
          <w:tcPr>
            <w:tcW w:w="1130" w:type="dxa"/>
          </w:tcPr>
          <w:p w:rsidR="00F72517" w:rsidRPr="00FF13EB" w:rsidRDefault="00F72517">
            <w:pPr>
              <w:rPr>
                <w:sz w:val="28"/>
                <w:szCs w:val="28"/>
                <w:lang w:val="en-US"/>
              </w:rPr>
            </w:pPr>
          </w:p>
        </w:tc>
      </w:tr>
      <w:tr w:rsidR="00F72517" w:rsidRPr="00FF13EB" w:rsidTr="00736F66">
        <w:tc>
          <w:tcPr>
            <w:tcW w:w="956" w:type="dxa"/>
            <w:vMerge/>
          </w:tcPr>
          <w:p w:rsidR="00F72517" w:rsidRPr="00FF13EB" w:rsidRDefault="00F72517" w:rsidP="00E618D1">
            <w:pPr>
              <w:jc w:val="center"/>
              <w:rPr>
                <w:sz w:val="28"/>
                <w:szCs w:val="28"/>
                <w:lang w:val="en-US"/>
              </w:rPr>
            </w:pPr>
          </w:p>
        </w:tc>
        <w:tc>
          <w:tcPr>
            <w:tcW w:w="1409" w:type="dxa"/>
          </w:tcPr>
          <w:p w:rsidR="00F72517" w:rsidRPr="00FF13EB" w:rsidRDefault="00F72517">
            <w:pPr>
              <w:rPr>
                <w:b/>
                <w:sz w:val="28"/>
                <w:szCs w:val="28"/>
                <w:lang w:val="en-US"/>
              </w:rPr>
            </w:pPr>
          </w:p>
        </w:tc>
        <w:tc>
          <w:tcPr>
            <w:tcW w:w="1401" w:type="dxa"/>
          </w:tcPr>
          <w:p w:rsidR="00F72517" w:rsidRPr="00FF13EB" w:rsidRDefault="00F72517">
            <w:pPr>
              <w:rPr>
                <w:rStyle w:val="a4"/>
                <w:rFonts w:ascii="Calibri" w:hAnsi="Calibri" w:cs="Calibri"/>
                <w:color w:val="333333"/>
                <w:sz w:val="28"/>
                <w:szCs w:val="28"/>
              </w:rPr>
            </w:pPr>
            <w:r w:rsidRPr="00FF13EB">
              <w:rPr>
                <w:rStyle w:val="a4"/>
                <w:rFonts w:ascii="Calibri" w:hAnsi="Calibri" w:cs="Calibri"/>
                <w:color w:val="333333"/>
                <w:sz w:val="28"/>
                <w:szCs w:val="28"/>
              </w:rPr>
              <w:t>09.00. - 9.10.</w:t>
            </w:r>
          </w:p>
        </w:tc>
        <w:tc>
          <w:tcPr>
            <w:tcW w:w="9954" w:type="dxa"/>
          </w:tcPr>
          <w:p w:rsidR="00F72517" w:rsidRPr="00FF13EB" w:rsidRDefault="00F72517">
            <w:pPr>
              <w:rPr>
                <w:rStyle w:val="a6"/>
                <w:rFonts w:ascii="Calibri" w:hAnsi="Calibri" w:cs="Calibri"/>
                <w:b/>
                <w:bCs/>
                <w:i w:val="0"/>
                <w:color w:val="333333"/>
                <w:sz w:val="28"/>
                <w:szCs w:val="28"/>
              </w:rPr>
            </w:pPr>
            <w:r w:rsidRPr="00FF13EB">
              <w:rPr>
                <w:rStyle w:val="a6"/>
                <w:rFonts w:ascii="Calibri" w:hAnsi="Calibri" w:cs="Calibri"/>
                <w:b/>
                <w:bCs/>
                <w:i w:val="0"/>
                <w:color w:val="333333"/>
                <w:sz w:val="28"/>
                <w:szCs w:val="28"/>
              </w:rPr>
              <w:t>Церемония открытия. Приветствие участникам съезда</w:t>
            </w:r>
          </w:p>
          <w:p w:rsidR="001D45D2" w:rsidRPr="00FF13EB" w:rsidRDefault="0027351E">
            <w:pPr>
              <w:rPr>
                <w:b/>
                <w:color w:val="C00000"/>
                <w:sz w:val="28"/>
                <w:szCs w:val="28"/>
              </w:rPr>
            </w:pPr>
            <w:r w:rsidRPr="00FF13EB">
              <w:rPr>
                <w:b/>
                <w:color w:val="C00000"/>
                <w:sz w:val="28"/>
                <w:szCs w:val="28"/>
                <w:lang w:val="en-US"/>
              </w:rPr>
              <w:t>Openingceremony</w:t>
            </w:r>
            <w:r w:rsidR="001D45D2" w:rsidRPr="00FF13EB">
              <w:rPr>
                <w:b/>
                <w:color w:val="C00000"/>
                <w:sz w:val="28"/>
                <w:szCs w:val="28"/>
              </w:rPr>
              <w:t xml:space="preserve">. </w:t>
            </w:r>
            <w:r w:rsidRPr="00FF13EB">
              <w:rPr>
                <w:b/>
                <w:color w:val="C00000"/>
                <w:sz w:val="28"/>
                <w:szCs w:val="28"/>
                <w:lang w:val="en-US"/>
              </w:rPr>
              <w:t>Welcome</w:t>
            </w:r>
            <w:r w:rsidRPr="00FF13EB">
              <w:rPr>
                <w:b/>
                <w:color w:val="C00000"/>
                <w:sz w:val="28"/>
                <w:szCs w:val="28"/>
              </w:rPr>
              <w:t xml:space="preserve"> </w:t>
            </w:r>
            <w:r w:rsidRPr="00FF13EB">
              <w:rPr>
                <w:b/>
                <w:color w:val="C00000"/>
                <w:sz w:val="28"/>
                <w:szCs w:val="28"/>
                <w:lang w:val="en-US"/>
              </w:rPr>
              <w:t>messages</w:t>
            </w:r>
            <w:r w:rsidR="001D45D2" w:rsidRPr="00FF13EB">
              <w:rPr>
                <w:b/>
                <w:color w:val="C00000"/>
                <w:sz w:val="28"/>
                <w:szCs w:val="28"/>
                <w:lang w:val="en-US"/>
              </w:rPr>
              <w:t>totheCongressparticipants</w:t>
            </w:r>
          </w:p>
          <w:p w:rsidR="00243517" w:rsidRPr="00FF13EB" w:rsidRDefault="00243517" w:rsidP="00BD43B2">
            <w:pPr>
              <w:suppressAutoHyphens/>
              <w:jc w:val="both"/>
              <w:rPr>
                <w:rFonts w:cstheme="minorHAnsi"/>
                <w:sz w:val="28"/>
                <w:szCs w:val="28"/>
              </w:rPr>
            </w:pPr>
            <w:r w:rsidRPr="00FF13EB">
              <w:rPr>
                <w:rFonts w:cstheme="minorHAnsi"/>
                <w:b/>
                <w:i/>
                <w:sz w:val="28"/>
                <w:szCs w:val="28"/>
              </w:rPr>
              <w:t xml:space="preserve">Цветков </w:t>
            </w:r>
            <w:r w:rsidR="005547A7" w:rsidRPr="00FF13EB">
              <w:rPr>
                <w:rFonts w:cstheme="minorHAnsi"/>
                <w:b/>
                <w:i/>
                <w:sz w:val="28"/>
                <w:szCs w:val="28"/>
              </w:rPr>
              <w:t>А.И.</w:t>
            </w:r>
            <w:r w:rsidR="00B76209" w:rsidRPr="00FF13EB">
              <w:rPr>
                <w:rFonts w:cstheme="minorHAnsi"/>
                <w:sz w:val="28"/>
                <w:szCs w:val="28"/>
              </w:rPr>
              <w:t xml:space="preserve">, </w:t>
            </w:r>
            <w:r w:rsidRPr="00FF13EB">
              <w:rPr>
                <w:rFonts w:cstheme="minorHAnsi"/>
                <w:sz w:val="28"/>
                <w:szCs w:val="28"/>
              </w:rPr>
              <w:t>министр здравоохранения Свердловской области</w:t>
            </w:r>
          </w:p>
          <w:p w:rsidR="001231F3" w:rsidRPr="00FF13EB" w:rsidRDefault="001231F3" w:rsidP="00BD43B2">
            <w:pPr>
              <w:suppressAutoHyphens/>
              <w:jc w:val="both"/>
              <w:rPr>
                <w:rFonts w:cstheme="minorHAnsi"/>
                <w:i/>
                <w:color w:val="C00000"/>
                <w:sz w:val="28"/>
                <w:szCs w:val="28"/>
                <w:lang w:val="en-US"/>
              </w:rPr>
            </w:pPr>
            <w:r w:rsidRPr="00FF13EB">
              <w:rPr>
                <w:rFonts w:cstheme="minorHAnsi"/>
                <w:b/>
                <w:i/>
                <w:color w:val="C00000"/>
                <w:sz w:val="28"/>
                <w:szCs w:val="28"/>
                <w:lang w:val="en-US"/>
              </w:rPr>
              <w:t>Tsvetkov A. I.,</w:t>
            </w:r>
            <w:r w:rsidRPr="00FF13EB">
              <w:rPr>
                <w:rFonts w:cstheme="minorHAnsi"/>
                <w:i/>
                <w:color w:val="C00000"/>
                <w:sz w:val="28"/>
                <w:szCs w:val="28"/>
                <w:lang w:val="en-US"/>
              </w:rPr>
              <w:t xml:space="preserve"> Minister of health of Sverdlovsk region</w:t>
            </w:r>
          </w:p>
          <w:p w:rsidR="00243517" w:rsidRPr="00FF13EB" w:rsidRDefault="00243517" w:rsidP="00BD43B2">
            <w:pPr>
              <w:suppressAutoHyphens/>
              <w:jc w:val="both"/>
              <w:rPr>
                <w:rFonts w:cstheme="minorHAnsi"/>
                <w:sz w:val="28"/>
                <w:szCs w:val="28"/>
              </w:rPr>
            </w:pPr>
            <w:r w:rsidRPr="00FF13EB">
              <w:rPr>
                <w:rFonts w:cstheme="minorHAnsi"/>
                <w:b/>
                <w:i/>
                <w:sz w:val="28"/>
                <w:szCs w:val="28"/>
              </w:rPr>
              <w:t xml:space="preserve">Воронков </w:t>
            </w:r>
            <w:r w:rsidR="005547A7" w:rsidRPr="00FF13EB">
              <w:rPr>
                <w:rFonts w:cstheme="minorHAnsi"/>
                <w:b/>
                <w:i/>
                <w:sz w:val="28"/>
                <w:szCs w:val="28"/>
              </w:rPr>
              <w:t>М.Ю.</w:t>
            </w:r>
            <w:r w:rsidR="00B76209" w:rsidRPr="00FF13EB">
              <w:rPr>
                <w:rFonts w:cstheme="minorHAnsi"/>
                <w:sz w:val="28"/>
                <w:szCs w:val="28"/>
              </w:rPr>
              <w:t xml:space="preserve">, </w:t>
            </w:r>
            <w:r w:rsidRPr="00FF13EB">
              <w:rPr>
                <w:rFonts w:cstheme="minorHAnsi"/>
                <w:sz w:val="28"/>
                <w:szCs w:val="28"/>
              </w:rPr>
              <w:t>главный хирург Свердловской области</w:t>
            </w:r>
          </w:p>
          <w:p w:rsidR="001231F3" w:rsidRPr="00FF13EB" w:rsidRDefault="001231F3" w:rsidP="00BD43B2">
            <w:pPr>
              <w:suppressAutoHyphens/>
              <w:jc w:val="both"/>
              <w:rPr>
                <w:rFonts w:cstheme="minorHAnsi"/>
                <w:i/>
                <w:color w:val="C00000"/>
                <w:sz w:val="28"/>
                <w:szCs w:val="28"/>
                <w:lang w:val="en-US"/>
              </w:rPr>
            </w:pPr>
            <w:r w:rsidRPr="00FF13EB">
              <w:rPr>
                <w:rFonts w:cstheme="minorHAnsi"/>
                <w:b/>
                <w:i/>
                <w:color w:val="C00000"/>
                <w:sz w:val="28"/>
                <w:szCs w:val="28"/>
                <w:lang w:val="en-US"/>
              </w:rPr>
              <w:t>Voronkov M. Yu.</w:t>
            </w:r>
            <w:r w:rsidRPr="00FF13EB">
              <w:rPr>
                <w:rFonts w:cstheme="minorHAnsi"/>
                <w:i/>
                <w:color w:val="C00000"/>
                <w:sz w:val="28"/>
                <w:szCs w:val="28"/>
                <w:lang w:val="en-US"/>
              </w:rPr>
              <w:t>, chief surgeon of Sverdlovsk region</w:t>
            </w:r>
          </w:p>
          <w:p w:rsidR="00BD43B2" w:rsidRPr="00FF13EB" w:rsidRDefault="00BD43B2" w:rsidP="00BD43B2">
            <w:pPr>
              <w:suppressAutoHyphens/>
              <w:jc w:val="both"/>
              <w:rPr>
                <w:rFonts w:cstheme="minorHAnsi"/>
                <w:sz w:val="28"/>
                <w:szCs w:val="28"/>
                <w:shd w:val="clear" w:color="auto" w:fill="FFFFFF"/>
              </w:rPr>
            </w:pPr>
            <w:r w:rsidRPr="00FF13EB">
              <w:rPr>
                <w:rFonts w:cstheme="minorHAnsi"/>
                <w:b/>
                <w:i/>
                <w:sz w:val="28"/>
                <w:szCs w:val="28"/>
              </w:rPr>
              <w:t xml:space="preserve">Ковтун </w:t>
            </w:r>
            <w:r w:rsidR="005547A7" w:rsidRPr="00FF13EB">
              <w:rPr>
                <w:rFonts w:cstheme="minorHAnsi"/>
                <w:b/>
                <w:i/>
                <w:sz w:val="28"/>
                <w:szCs w:val="28"/>
              </w:rPr>
              <w:t>О.П.</w:t>
            </w:r>
            <w:r w:rsidR="00B76209" w:rsidRPr="00FF13EB">
              <w:rPr>
                <w:rFonts w:cstheme="minorHAnsi"/>
                <w:sz w:val="28"/>
                <w:szCs w:val="28"/>
              </w:rPr>
              <w:t xml:space="preserve">, </w:t>
            </w:r>
            <w:r w:rsidRPr="00FF13EB">
              <w:rPr>
                <w:rFonts w:cstheme="minorHAnsi"/>
                <w:sz w:val="28"/>
                <w:szCs w:val="28"/>
              </w:rPr>
              <w:t xml:space="preserve">ректор </w:t>
            </w:r>
            <w:r w:rsidRPr="00FF13EB">
              <w:rPr>
                <w:rFonts w:cstheme="minorHAnsi"/>
                <w:sz w:val="28"/>
                <w:szCs w:val="28"/>
                <w:shd w:val="clear" w:color="auto" w:fill="FFFFFF"/>
              </w:rPr>
              <w:t>ФГБОУ ВО «Уральский государственный медицинский университет» Минздрава РФ</w:t>
            </w:r>
          </w:p>
          <w:p w:rsidR="00A66774" w:rsidRPr="00FF13EB" w:rsidRDefault="001231F3" w:rsidP="00A66774">
            <w:pPr>
              <w:suppressAutoHyphens/>
              <w:jc w:val="both"/>
              <w:rPr>
                <w:rFonts w:cs="Calibri"/>
                <w:color w:val="C00000"/>
                <w:sz w:val="24"/>
                <w:szCs w:val="24"/>
                <w:lang w:val="en-US"/>
              </w:rPr>
            </w:pPr>
            <w:r w:rsidRPr="00FF13EB">
              <w:rPr>
                <w:rFonts w:cstheme="minorHAnsi"/>
                <w:b/>
                <w:i/>
                <w:color w:val="C00000"/>
                <w:sz w:val="28"/>
                <w:szCs w:val="28"/>
                <w:shd w:val="clear" w:color="auto" w:fill="FFFFFF"/>
                <w:lang w:val="en-US"/>
              </w:rPr>
              <w:t>Kovtun O.P.,</w:t>
            </w:r>
            <w:r w:rsidRPr="00FF13EB">
              <w:rPr>
                <w:rFonts w:cstheme="minorHAnsi"/>
                <w:i/>
                <w:color w:val="C00000"/>
                <w:sz w:val="28"/>
                <w:szCs w:val="28"/>
                <w:shd w:val="clear" w:color="auto" w:fill="FFFFFF"/>
                <w:lang w:val="en-US"/>
              </w:rPr>
              <w:t xml:space="preserve"> rector of </w:t>
            </w:r>
            <w:r w:rsidR="00A66774" w:rsidRPr="00FF13EB">
              <w:rPr>
                <w:rFonts w:cs="Calibri"/>
                <w:i/>
                <w:color w:val="C00000"/>
                <w:sz w:val="28"/>
                <w:szCs w:val="28"/>
                <w:shd w:val="clear" w:color="auto" w:fill="FFFFFF"/>
                <w:lang w:val="en-US"/>
              </w:rPr>
              <w:t>Federal State Budgetary Educational I</w:t>
            </w:r>
            <w:r w:rsidR="000E234F" w:rsidRPr="00FF13EB">
              <w:rPr>
                <w:rFonts w:cs="Calibri"/>
                <w:i/>
                <w:color w:val="C00000"/>
                <w:sz w:val="28"/>
                <w:szCs w:val="28"/>
                <w:shd w:val="clear" w:color="auto" w:fill="FFFFFF"/>
                <w:lang w:val="en-US"/>
              </w:rPr>
              <w:t>nstitution of Higher Education “</w:t>
            </w:r>
            <w:r w:rsidR="00A66774" w:rsidRPr="00FF13EB">
              <w:rPr>
                <w:rFonts w:cs="Calibri"/>
                <w:i/>
                <w:color w:val="C00000"/>
                <w:sz w:val="28"/>
                <w:szCs w:val="28"/>
                <w:shd w:val="clear" w:color="auto" w:fill="FFFFFF"/>
                <w:lang w:val="en-US"/>
              </w:rPr>
              <w:t>Ural State Medical University” of the Ministry of Health of the Russian Federation</w:t>
            </w:r>
          </w:p>
          <w:p w:rsidR="001231F3" w:rsidRPr="00FF13EB" w:rsidRDefault="00BD43B2" w:rsidP="00BD43B2">
            <w:pPr>
              <w:suppressAutoHyphens/>
              <w:jc w:val="both"/>
              <w:rPr>
                <w:rFonts w:cstheme="minorHAnsi"/>
                <w:sz w:val="28"/>
                <w:szCs w:val="28"/>
                <w:lang w:val="en-US"/>
              </w:rPr>
            </w:pPr>
            <w:r w:rsidRPr="00FF13EB">
              <w:rPr>
                <w:rFonts w:cstheme="minorHAnsi"/>
                <w:b/>
                <w:i/>
                <w:sz w:val="28"/>
                <w:szCs w:val="28"/>
              </w:rPr>
              <w:t>Голубев</w:t>
            </w:r>
            <w:r w:rsidR="005547A7" w:rsidRPr="00FF13EB">
              <w:rPr>
                <w:rFonts w:cstheme="minorHAnsi"/>
                <w:b/>
                <w:i/>
                <w:sz w:val="28"/>
                <w:szCs w:val="28"/>
              </w:rPr>
              <w:t>И</w:t>
            </w:r>
            <w:r w:rsidR="005547A7" w:rsidRPr="00FF13EB">
              <w:rPr>
                <w:rFonts w:cstheme="minorHAnsi"/>
                <w:b/>
                <w:i/>
                <w:sz w:val="28"/>
                <w:szCs w:val="28"/>
                <w:lang w:val="en-US"/>
              </w:rPr>
              <w:t>.</w:t>
            </w:r>
            <w:r w:rsidR="005547A7" w:rsidRPr="00FF13EB">
              <w:rPr>
                <w:rFonts w:cstheme="minorHAnsi"/>
                <w:b/>
                <w:i/>
                <w:sz w:val="28"/>
                <w:szCs w:val="28"/>
              </w:rPr>
              <w:t>О</w:t>
            </w:r>
            <w:r w:rsidR="005547A7" w:rsidRPr="00FF13EB">
              <w:rPr>
                <w:rFonts w:cstheme="minorHAnsi"/>
                <w:b/>
                <w:i/>
                <w:sz w:val="28"/>
                <w:szCs w:val="28"/>
                <w:lang w:val="en-US"/>
              </w:rPr>
              <w:t>.</w:t>
            </w:r>
            <w:r w:rsidR="00B76209" w:rsidRPr="00FF13EB">
              <w:rPr>
                <w:rFonts w:cstheme="minorHAnsi"/>
                <w:sz w:val="28"/>
                <w:szCs w:val="28"/>
                <w:lang w:val="en-US"/>
              </w:rPr>
              <w:t xml:space="preserve">, </w:t>
            </w:r>
            <w:r w:rsidR="00B76209" w:rsidRPr="00FF13EB">
              <w:rPr>
                <w:rFonts w:cstheme="minorHAnsi"/>
                <w:sz w:val="28"/>
                <w:szCs w:val="28"/>
              </w:rPr>
              <w:t>д</w:t>
            </w:r>
            <w:r w:rsidR="00B76209" w:rsidRPr="00FF13EB">
              <w:rPr>
                <w:rFonts w:cstheme="minorHAnsi"/>
                <w:sz w:val="28"/>
                <w:szCs w:val="28"/>
                <w:lang w:val="en-US"/>
              </w:rPr>
              <w:t>.</w:t>
            </w:r>
            <w:r w:rsidR="00B76209" w:rsidRPr="00FF13EB">
              <w:rPr>
                <w:rFonts w:cstheme="minorHAnsi"/>
                <w:sz w:val="28"/>
                <w:szCs w:val="28"/>
              </w:rPr>
              <w:t>м</w:t>
            </w:r>
            <w:r w:rsidR="00B76209" w:rsidRPr="00FF13EB">
              <w:rPr>
                <w:rFonts w:cstheme="minorHAnsi"/>
                <w:sz w:val="28"/>
                <w:szCs w:val="28"/>
                <w:lang w:val="en-US"/>
              </w:rPr>
              <w:t>.</w:t>
            </w:r>
            <w:r w:rsidR="00B76209" w:rsidRPr="00FF13EB">
              <w:rPr>
                <w:rFonts w:cstheme="minorHAnsi"/>
                <w:sz w:val="28"/>
                <w:szCs w:val="28"/>
              </w:rPr>
              <w:t>н</w:t>
            </w:r>
            <w:r w:rsidR="00B76209" w:rsidRPr="00FF13EB">
              <w:rPr>
                <w:rFonts w:cstheme="minorHAnsi"/>
                <w:sz w:val="28"/>
                <w:szCs w:val="28"/>
                <w:lang w:val="en-US"/>
              </w:rPr>
              <w:t xml:space="preserve">., </w:t>
            </w:r>
            <w:r w:rsidR="00B76209" w:rsidRPr="00FF13EB">
              <w:rPr>
                <w:rFonts w:cstheme="minorHAnsi"/>
                <w:sz w:val="28"/>
                <w:szCs w:val="28"/>
              </w:rPr>
              <w:t>профессор</w:t>
            </w:r>
            <w:r w:rsidR="001231F3" w:rsidRPr="00FF13EB">
              <w:rPr>
                <w:rFonts w:cstheme="minorHAnsi"/>
                <w:sz w:val="28"/>
                <w:szCs w:val="28"/>
                <w:lang w:val="en-US"/>
              </w:rPr>
              <w:t>/</w:t>
            </w:r>
            <w:r w:rsidR="001231F3" w:rsidRPr="00FF13EB">
              <w:rPr>
                <w:rFonts w:cs="Calibri"/>
                <w:b/>
                <w:i/>
                <w:color w:val="C00000"/>
                <w:spacing w:val="-2"/>
                <w:sz w:val="28"/>
                <w:szCs w:val="24"/>
                <w:shd w:val="clear" w:color="auto" w:fill="FFFFFF"/>
                <w:lang w:val="en-US"/>
              </w:rPr>
              <w:t xml:space="preserve">Golubev I.O., </w:t>
            </w:r>
            <w:r w:rsidR="001231F3" w:rsidRPr="00FF13EB">
              <w:rPr>
                <w:rFonts w:cs="Calibri"/>
                <w:i/>
                <w:color w:val="C00000"/>
                <w:spacing w:val="-2"/>
                <w:sz w:val="28"/>
                <w:szCs w:val="24"/>
                <w:shd w:val="clear" w:color="auto" w:fill="FFFFFF"/>
                <w:lang w:val="en-US"/>
              </w:rPr>
              <w:t>MD, Professor</w:t>
            </w:r>
          </w:p>
          <w:p w:rsidR="00BD43B2" w:rsidRPr="00FF13EB" w:rsidRDefault="00BD43B2" w:rsidP="001231F3">
            <w:pPr>
              <w:suppressAutoHyphens/>
              <w:jc w:val="both"/>
              <w:rPr>
                <w:rFonts w:cstheme="minorHAnsi"/>
                <w:sz w:val="28"/>
                <w:szCs w:val="28"/>
                <w:lang w:val="en-US"/>
              </w:rPr>
            </w:pPr>
            <w:r w:rsidRPr="00FF13EB">
              <w:rPr>
                <w:rFonts w:cstheme="minorHAnsi"/>
                <w:b/>
                <w:i/>
                <w:sz w:val="28"/>
                <w:szCs w:val="28"/>
              </w:rPr>
              <w:t>Обухов</w:t>
            </w:r>
            <w:r w:rsidR="005547A7" w:rsidRPr="00FF13EB">
              <w:rPr>
                <w:rFonts w:cstheme="minorHAnsi"/>
                <w:b/>
                <w:i/>
                <w:sz w:val="28"/>
                <w:szCs w:val="28"/>
              </w:rPr>
              <w:t>И</w:t>
            </w:r>
            <w:r w:rsidR="005547A7" w:rsidRPr="00FF13EB">
              <w:rPr>
                <w:rFonts w:cstheme="minorHAnsi"/>
                <w:b/>
                <w:i/>
                <w:sz w:val="28"/>
                <w:szCs w:val="28"/>
                <w:lang w:val="en-US"/>
              </w:rPr>
              <w:t>.</w:t>
            </w:r>
            <w:r w:rsidR="005547A7" w:rsidRPr="00FF13EB">
              <w:rPr>
                <w:rFonts w:cstheme="minorHAnsi"/>
                <w:b/>
                <w:i/>
                <w:sz w:val="28"/>
                <w:szCs w:val="28"/>
              </w:rPr>
              <w:t>А</w:t>
            </w:r>
            <w:r w:rsidR="005547A7" w:rsidRPr="00FF13EB">
              <w:rPr>
                <w:rFonts w:cstheme="minorHAnsi"/>
                <w:b/>
                <w:i/>
                <w:sz w:val="28"/>
                <w:szCs w:val="28"/>
                <w:lang w:val="en-US"/>
              </w:rPr>
              <w:t>.</w:t>
            </w:r>
            <w:r w:rsidR="00B76209" w:rsidRPr="00FF13EB">
              <w:rPr>
                <w:rFonts w:cstheme="minorHAnsi"/>
                <w:sz w:val="28"/>
                <w:szCs w:val="28"/>
                <w:lang w:val="en-US"/>
              </w:rPr>
              <w:t xml:space="preserve">, </w:t>
            </w:r>
            <w:r w:rsidR="00B76209" w:rsidRPr="00FF13EB">
              <w:rPr>
                <w:rFonts w:cstheme="minorHAnsi"/>
                <w:sz w:val="28"/>
                <w:szCs w:val="28"/>
              </w:rPr>
              <w:t>д</w:t>
            </w:r>
            <w:r w:rsidR="00B76209" w:rsidRPr="00FF13EB">
              <w:rPr>
                <w:rFonts w:cstheme="minorHAnsi"/>
                <w:sz w:val="28"/>
                <w:szCs w:val="28"/>
                <w:lang w:val="en-US"/>
              </w:rPr>
              <w:t>.</w:t>
            </w:r>
            <w:r w:rsidR="00B76209" w:rsidRPr="00FF13EB">
              <w:rPr>
                <w:rFonts w:cstheme="minorHAnsi"/>
                <w:sz w:val="28"/>
                <w:szCs w:val="28"/>
              </w:rPr>
              <w:t>м</w:t>
            </w:r>
            <w:r w:rsidR="00B76209" w:rsidRPr="00FF13EB">
              <w:rPr>
                <w:rFonts w:cstheme="minorHAnsi"/>
                <w:sz w:val="28"/>
                <w:szCs w:val="28"/>
                <w:lang w:val="en-US"/>
              </w:rPr>
              <w:t>.</w:t>
            </w:r>
            <w:r w:rsidR="00B76209" w:rsidRPr="00FF13EB">
              <w:rPr>
                <w:rFonts w:cstheme="minorHAnsi"/>
                <w:sz w:val="28"/>
                <w:szCs w:val="28"/>
              </w:rPr>
              <w:t>н</w:t>
            </w:r>
            <w:r w:rsidR="00B76209" w:rsidRPr="00FF13EB">
              <w:rPr>
                <w:rFonts w:cstheme="minorHAnsi"/>
                <w:sz w:val="28"/>
                <w:szCs w:val="28"/>
                <w:lang w:val="en-US"/>
              </w:rPr>
              <w:t xml:space="preserve">., </w:t>
            </w:r>
            <w:r w:rsidR="00B76209" w:rsidRPr="00FF13EB">
              <w:rPr>
                <w:rFonts w:cstheme="minorHAnsi"/>
                <w:sz w:val="28"/>
                <w:szCs w:val="28"/>
              </w:rPr>
              <w:t>профессор</w:t>
            </w:r>
            <w:r w:rsidR="001231F3" w:rsidRPr="00FF13EB">
              <w:rPr>
                <w:rFonts w:cstheme="minorHAnsi"/>
                <w:sz w:val="28"/>
                <w:szCs w:val="28"/>
                <w:lang w:val="en-US"/>
              </w:rPr>
              <w:t>/</w:t>
            </w:r>
            <w:r w:rsidR="001231F3" w:rsidRPr="00FF13EB">
              <w:rPr>
                <w:rFonts w:cs="Calibri"/>
                <w:b/>
                <w:i/>
                <w:color w:val="C00000"/>
                <w:sz w:val="28"/>
                <w:szCs w:val="24"/>
                <w:shd w:val="clear" w:color="auto" w:fill="FFFFFF"/>
                <w:lang w:val="en-US"/>
              </w:rPr>
              <w:t xml:space="preserve">Obukhov I. A., </w:t>
            </w:r>
            <w:r w:rsidR="001231F3" w:rsidRPr="00FF13EB">
              <w:rPr>
                <w:rFonts w:cs="Calibri"/>
                <w:i/>
                <w:color w:val="C00000"/>
                <w:spacing w:val="-2"/>
                <w:sz w:val="28"/>
                <w:szCs w:val="24"/>
                <w:shd w:val="clear" w:color="auto" w:fill="FFFFFF"/>
                <w:lang w:val="en-US"/>
              </w:rPr>
              <w:t>MD, Professor</w:t>
            </w:r>
          </w:p>
        </w:tc>
        <w:tc>
          <w:tcPr>
            <w:tcW w:w="1130" w:type="dxa"/>
          </w:tcPr>
          <w:p w:rsidR="00F72517" w:rsidRPr="00FF13EB" w:rsidRDefault="00F72517">
            <w:pPr>
              <w:rPr>
                <w:sz w:val="28"/>
                <w:szCs w:val="28"/>
                <w:lang w:val="en-US"/>
              </w:rPr>
            </w:pPr>
          </w:p>
        </w:tc>
      </w:tr>
      <w:tr w:rsidR="00D85564" w:rsidRPr="00FF13EB" w:rsidTr="006B537A">
        <w:tc>
          <w:tcPr>
            <w:tcW w:w="956" w:type="dxa"/>
            <w:vMerge/>
          </w:tcPr>
          <w:p w:rsidR="00D85564" w:rsidRPr="00FF13EB" w:rsidRDefault="00D85564" w:rsidP="00E618D1">
            <w:pPr>
              <w:jc w:val="center"/>
              <w:rPr>
                <w:sz w:val="28"/>
                <w:szCs w:val="28"/>
                <w:lang w:val="en-US"/>
              </w:rPr>
            </w:pPr>
          </w:p>
        </w:tc>
        <w:tc>
          <w:tcPr>
            <w:tcW w:w="13894" w:type="dxa"/>
            <w:gridSpan w:val="4"/>
          </w:tcPr>
          <w:p w:rsidR="00D85564" w:rsidRPr="00FF13EB" w:rsidRDefault="00D85564" w:rsidP="00D85564">
            <w:pPr>
              <w:jc w:val="center"/>
              <w:rPr>
                <w:rStyle w:val="a4"/>
                <w:color w:val="333333"/>
                <w:sz w:val="28"/>
                <w:szCs w:val="28"/>
              </w:rPr>
            </w:pPr>
            <w:r w:rsidRPr="00FF13EB">
              <w:rPr>
                <w:rStyle w:val="a4"/>
                <w:rFonts w:cs="Calibri"/>
                <w:color w:val="333333"/>
                <w:sz w:val="28"/>
                <w:szCs w:val="28"/>
              </w:rPr>
              <w:t xml:space="preserve">9.10 – 11.25 </w:t>
            </w:r>
            <w:r w:rsidRPr="00FF13EB">
              <w:rPr>
                <w:rStyle w:val="a4"/>
                <w:color w:val="333333"/>
                <w:sz w:val="28"/>
                <w:szCs w:val="28"/>
              </w:rPr>
              <w:t>Инструкционный курс «Повреждения и заболевания I пальца кисти»</w:t>
            </w:r>
          </w:p>
          <w:p w:rsidR="001D45D2" w:rsidRPr="00FF13EB" w:rsidRDefault="001D45D2" w:rsidP="00D85564">
            <w:pPr>
              <w:jc w:val="center"/>
              <w:rPr>
                <w:rStyle w:val="a4"/>
                <w:color w:val="C00000"/>
                <w:sz w:val="28"/>
                <w:szCs w:val="28"/>
                <w:lang w:val="en-US"/>
              </w:rPr>
            </w:pPr>
            <w:r w:rsidRPr="00FF13EB">
              <w:rPr>
                <w:b/>
                <w:color w:val="C00000"/>
                <w:sz w:val="28"/>
                <w:szCs w:val="28"/>
                <w:lang w:val="en-US"/>
              </w:rPr>
              <w:t>Instruction</w:t>
            </w:r>
            <w:r w:rsidR="002F70EF" w:rsidRPr="00FF13EB">
              <w:rPr>
                <w:b/>
                <w:color w:val="C00000"/>
                <w:sz w:val="28"/>
                <w:szCs w:val="28"/>
                <w:lang w:val="en-US"/>
              </w:rPr>
              <w:t>al</w:t>
            </w:r>
            <w:r w:rsidRPr="00FF13EB">
              <w:rPr>
                <w:b/>
                <w:color w:val="C00000"/>
                <w:sz w:val="28"/>
                <w:szCs w:val="28"/>
                <w:lang w:val="en-US"/>
              </w:rPr>
              <w:t xml:space="preserve"> course “Thumb Injuries and Diseases”</w:t>
            </w:r>
          </w:p>
          <w:p w:rsidR="0050564D" w:rsidRPr="00FF13EB" w:rsidRDefault="00F12081" w:rsidP="00F12081">
            <w:pPr>
              <w:jc w:val="center"/>
              <w:rPr>
                <w:rStyle w:val="a4"/>
                <w:rFonts w:cs="Calibri"/>
                <w:i/>
                <w:color w:val="C00000"/>
                <w:sz w:val="28"/>
                <w:szCs w:val="28"/>
                <w:lang w:val="en-US"/>
              </w:rPr>
            </w:pPr>
            <w:r w:rsidRPr="00FF13EB">
              <w:rPr>
                <w:rStyle w:val="a4"/>
                <w:i/>
                <w:color w:val="333333"/>
                <w:sz w:val="28"/>
                <w:szCs w:val="28"/>
              </w:rPr>
              <w:t>Председатели: проф. ГолубевИ.О., проф. ОбуховИ</w:t>
            </w:r>
            <w:r w:rsidRPr="00FF13EB">
              <w:rPr>
                <w:rStyle w:val="a4"/>
                <w:i/>
                <w:color w:val="333333"/>
                <w:sz w:val="28"/>
                <w:szCs w:val="28"/>
                <w:lang w:val="en-US"/>
              </w:rPr>
              <w:t>.</w:t>
            </w:r>
            <w:r w:rsidRPr="00FF13EB">
              <w:rPr>
                <w:rStyle w:val="a4"/>
                <w:i/>
                <w:color w:val="333333"/>
                <w:sz w:val="28"/>
                <w:szCs w:val="28"/>
              </w:rPr>
              <w:t>А</w:t>
            </w:r>
            <w:r w:rsidRPr="00FF13EB">
              <w:rPr>
                <w:rStyle w:val="a4"/>
                <w:i/>
                <w:color w:val="333333"/>
                <w:sz w:val="28"/>
                <w:szCs w:val="28"/>
                <w:lang w:val="en-US"/>
              </w:rPr>
              <w:t>.</w:t>
            </w:r>
          </w:p>
          <w:p w:rsidR="00F12081" w:rsidRPr="00FF13EB" w:rsidRDefault="00F12081" w:rsidP="0078011F">
            <w:pPr>
              <w:jc w:val="center"/>
              <w:rPr>
                <w:i/>
                <w:color w:val="C00000"/>
                <w:sz w:val="28"/>
                <w:szCs w:val="28"/>
                <w:lang w:val="en-US"/>
              </w:rPr>
            </w:pPr>
            <w:r w:rsidRPr="00FF13EB">
              <w:rPr>
                <w:b/>
                <w:i/>
                <w:color w:val="C00000"/>
                <w:sz w:val="28"/>
                <w:szCs w:val="28"/>
                <w:lang w:val="en-US"/>
              </w:rPr>
              <w:t>Chairm</w:t>
            </w:r>
            <w:r w:rsidR="0078011F" w:rsidRPr="00FF13EB">
              <w:rPr>
                <w:b/>
                <w:i/>
                <w:color w:val="C00000"/>
                <w:sz w:val="28"/>
                <w:szCs w:val="28"/>
                <w:lang w:val="en-US"/>
              </w:rPr>
              <w:t>en</w:t>
            </w:r>
            <w:r w:rsidRPr="00FF13EB">
              <w:rPr>
                <w:b/>
                <w:i/>
                <w:color w:val="C00000"/>
                <w:sz w:val="28"/>
                <w:szCs w:val="28"/>
                <w:lang w:val="en-US"/>
              </w:rPr>
              <w:t>:</w:t>
            </w:r>
            <w:r w:rsidRPr="00FF13EB">
              <w:rPr>
                <w:rFonts w:cs="Calibri"/>
                <w:b/>
                <w:i/>
                <w:color w:val="C00000"/>
                <w:spacing w:val="-2"/>
                <w:sz w:val="28"/>
                <w:szCs w:val="28"/>
                <w:shd w:val="clear" w:color="auto" w:fill="FFFFFF"/>
                <w:lang w:val="en-US"/>
              </w:rPr>
              <w:t xml:space="preserve"> Professor</w:t>
            </w:r>
            <w:r w:rsidRPr="00FF13EB">
              <w:rPr>
                <w:rStyle w:val="a4"/>
                <w:rFonts w:cs="Calibri"/>
                <w:i/>
                <w:color w:val="C00000"/>
                <w:sz w:val="28"/>
                <w:szCs w:val="28"/>
                <w:lang w:val="en-US"/>
              </w:rPr>
              <w:t xml:space="preserve">Golubev I.O., </w:t>
            </w:r>
            <w:r w:rsidRPr="00FF13EB">
              <w:rPr>
                <w:rFonts w:cs="Calibri"/>
                <w:b/>
                <w:i/>
                <w:color w:val="C00000"/>
                <w:spacing w:val="-2"/>
                <w:sz w:val="28"/>
                <w:szCs w:val="28"/>
                <w:shd w:val="clear" w:color="auto" w:fill="FFFFFF"/>
                <w:lang w:val="en-US"/>
              </w:rPr>
              <w:t>Professor</w:t>
            </w:r>
            <w:r w:rsidRPr="00FF13EB">
              <w:rPr>
                <w:rStyle w:val="a4"/>
                <w:rFonts w:cs="Calibri"/>
                <w:i/>
                <w:color w:val="C00000"/>
                <w:sz w:val="28"/>
                <w:szCs w:val="28"/>
                <w:lang w:val="en-US"/>
              </w:rPr>
              <w:t>Obukhov I.A</w:t>
            </w:r>
          </w:p>
        </w:tc>
      </w:tr>
      <w:tr w:rsidR="00D85564" w:rsidRPr="00FF13EB" w:rsidTr="006B537A">
        <w:tc>
          <w:tcPr>
            <w:tcW w:w="956" w:type="dxa"/>
            <w:vMerge/>
          </w:tcPr>
          <w:p w:rsidR="00D85564" w:rsidRPr="00FF13EB" w:rsidRDefault="00D85564" w:rsidP="00E618D1">
            <w:pPr>
              <w:jc w:val="center"/>
              <w:rPr>
                <w:sz w:val="28"/>
                <w:szCs w:val="28"/>
                <w:lang w:val="en-US"/>
              </w:rPr>
            </w:pPr>
          </w:p>
        </w:tc>
        <w:tc>
          <w:tcPr>
            <w:tcW w:w="1409" w:type="dxa"/>
            <w:vMerge w:val="restart"/>
          </w:tcPr>
          <w:p w:rsidR="00D85564" w:rsidRPr="00FF13EB" w:rsidRDefault="00D85564">
            <w:pPr>
              <w:rPr>
                <w:b/>
                <w:sz w:val="28"/>
                <w:szCs w:val="28"/>
                <w:lang w:val="en-US"/>
              </w:rPr>
            </w:pPr>
          </w:p>
        </w:tc>
        <w:tc>
          <w:tcPr>
            <w:tcW w:w="11355" w:type="dxa"/>
            <w:gridSpan w:val="2"/>
          </w:tcPr>
          <w:p w:rsidR="0027351E" w:rsidRPr="00FF13EB" w:rsidRDefault="0027351E" w:rsidP="00B7561E">
            <w:pPr>
              <w:rPr>
                <w:rStyle w:val="a4"/>
                <w:rFonts w:ascii="Calibri" w:hAnsi="Calibri" w:cs="Calibri"/>
                <w:color w:val="333333"/>
                <w:sz w:val="28"/>
                <w:szCs w:val="28"/>
                <w:lang w:val="en-US"/>
              </w:rPr>
            </w:pPr>
          </w:p>
          <w:p w:rsidR="001D45D2" w:rsidRPr="00FF13EB" w:rsidRDefault="00D85564" w:rsidP="00B7561E">
            <w:pPr>
              <w:rPr>
                <w:rStyle w:val="a4"/>
                <w:rFonts w:ascii="Calibri" w:hAnsi="Calibri" w:cs="Calibri"/>
                <w:color w:val="333333"/>
                <w:sz w:val="28"/>
                <w:szCs w:val="28"/>
              </w:rPr>
            </w:pPr>
            <w:r w:rsidRPr="00FF13EB">
              <w:rPr>
                <w:rStyle w:val="a4"/>
                <w:rFonts w:ascii="Calibri" w:hAnsi="Calibri" w:cs="Calibri"/>
                <w:color w:val="333333"/>
                <w:sz w:val="28"/>
                <w:szCs w:val="28"/>
              </w:rPr>
              <w:lastRenderedPageBreak/>
              <w:t xml:space="preserve">1) Особенностианатомииибиомеханики </w:t>
            </w:r>
            <w:r w:rsidRPr="00FF13EB">
              <w:rPr>
                <w:rStyle w:val="a4"/>
                <w:rFonts w:ascii="Calibri" w:hAnsi="Calibri" w:cs="Calibri"/>
                <w:color w:val="333333"/>
                <w:sz w:val="28"/>
                <w:szCs w:val="28"/>
                <w:lang w:val="en-US"/>
              </w:rPr>
              <w:t>I</w:t>
            </w:r>
            <w:r w:rsidRPr="00FF13EB">
              <w:rPr>
                <w:rStyle w:val="a4"/>
                <w:rFonts w:ascii="Calibri" w:hAnsi="Calibri" w:cs="Calibri"/>
                <w:color w:val="333333"/>
                <w:sz w:val="28"/>
                <w:szCs w:val="28"/>
              </w:rPr>
              <w:t xml:space="preserve"> пальцакистичеловека. </w:t>
            </w:r>
            <w:r w:rsidR="00B7561E" w:rsidRPr="00FF13EB">
              <w:rPr>
                <w:rStyle w:val="a4"/>
                <w:rFonts w:ascii="Calibri" w:hAnsi="Calibri" w:cs="Calibri"/>
                <w:color w:val="333333"/>
                <w:sz w:val="28"/>
                <w:szCs w:val="28"/>
              </w:rPr>
              <w:t>На</w:t>
            </w:r>
            <w:r w:rsidR="0070042C" w:rsidRPr="00FF13EB">
              <w:rPr>
                <w:rStyle w:val="a4"/>
                <w:rFonts w:ascii="Calibri" w:hAnsi="Calibri" w:cs="Calibri"/>
                <w:color w:val="333333"/>
                <w:sz w:val="28"/>
                <w:szCs w:val="28"/>
              </w:rPr>
              <w:t>конечныйД.Г. (Санкт-Петербург)</w:t>
            </w:r>
          </w:p>
          <w:p w:rsidR="00D85564" w:rsidRPr="00FF13EB" w:rsidRDefault="001D45D2" w:rsidP="00B7561E">
            <w:pPr>
              <w:rPr>
                <w:color w:val="C00000"/>
                <w:sz w:val="28"/>
                <w:szCs w:val="28"/>
                <w:lang w:val="en-US"/>
              </w:rPr>
            </w:pPr>
            <w:r w:rsidRPr="00FF13EB">
              <w:rPr>
                <w:rStyle w:val="a4"/>
                <w:rFonts w:cs="Calibri"/>
                <w:color w:val="C00000"/>
                <w:sz w:val="28"/>
                <w:szCs w:val="28"/>
                <w:lang w:val="en-US"/>
              </w:rPr>
              <w:t>Anatomic and biomechanic features of human thumb. Nakonechniy D.G. (Saint Petersburg</w:t>
            </w:r>
            <w:r w:rsidR="0070042C" w:rsidRPr="00FF13EB">
              <w:rPr>
                <w:rStyle w:val="a4"/>
                <w:rFonts w:cs="Calibri"/>
                <w:color w:val="C00000"/>
                <w:sz w:val="28"/>
                <w:szCs w:val="28"/>
                <w:lang w:val="en-US"/>
              </w:rPr>
              <w:t>)</w:t>
            </w:r>
          </w:p>
        </w:tc>
        <w:tc>
          <w:tcPr>
            <w:tcW w:w="1130" w:type="dxa"/>
          </w:tcPr>
          <w:p w:rsidR="0027351E" w:rsidRPr="00FF13EB" w:rsidRDefault="0027351E">
            <w:pPr>
              <w:rPr>
                <w:rStyle w:val="a4"/>
                <w:rFonts w:ascii="Calibri" w:hAnsi="Calibri" w:cs="Calibri"/>
                <w:color w:val="333333"/>
                <w:sz w:val="28"/>
                <w:szCs w:val="28"/>
                <w:lang w:val="en-US"/>
              </w:rPr>
            </w:pPr>
          </w:p>
          <w:p w:rsidR="00D85564" w:rsidRPr="00FF13EB" w:rsidRDefault="00D85564">
            <w:pPr>
              <w:rPr>
                <w:sz w:val="28"/>
                <w:szCs w:val="28"/>
              </w:rPr>
            </w:pPr>
            <w:r w:rsidRPr="00FF13EB">
              <w:rPr>
                <w:rStyle w:val="a4"/>
                <w:rFonts w:ascii="Calibri" w:hAnsi="Calibri" w:cs="Calibri"/>
                <w:color w:val="333333"/>
                <w:sz w:val="28"/>
                <w:szCs w:val="28"/>
              </w:rPr>
              <w:lastRenderedPageBreak/>
              <w:t>9.10 – 9.25</w:t>
            </w:r>
          </w:p>
        </w:tc>
      </w:tr>
      <w:tr w:rsidR="00D85564" w:rsidRPr="00FF13EB" w:rsidTr="006B537A">
        <w:tc>
          <w:tcPr>
            <w:tcW w:w="956" w:type="dxa"/>
            <w:vMerge/>
          </w:tcPr>
          <w:p w:rsidR="00D85564" w:rsidRPr="00FF13EB" w:rsidRDefault="00D85564" w:rsidP="00E618D1">
            <w:pPr>
              <w:jc w:val="center"/>
              <w:rPr>
                <w:sz w:val="28"/>
                <w:szCs w:val="28"/>
              </w:rPr>
            </w:pPr>
          </w:p>
        </w:tc>
        <w:tc>
          <w:tcPr>
            <w:tcW w:w="1409" w:type="dxa"/>
            <w:vMerge/>
          </w:tcPr>
          <w:p w:rsidR="00D85564" w:rsidRPr="00FF13EB" w:rsidRDefault="00D85564">
            <w:pPr>
              <w:rPr>
                <w:sz w:val="28"/>
                <w:szCs w:val="28"/>
              </w:rPr>
            </w:pPr>
          </w:p>
        </w:tc>
        <w:tc>
          <w:tcPr>
            <w:tcW w:w="11355" w:type="dxa"/>
            <w:gridSpan w:val="2"/>
          </w:tcPr>
          <w:p w:rsidR="001D45D2" w:rsidRPr="00FF13EB" w:rsidRDefault="00D85564" w:rsidP="005B5710">
            <w:pPr>
              <w:rPr>
                <w:rStyle w:val="a4"/>
                <w:color w:val="333333"/>
                <w:sz w:val="28"/>
                <w:szCs w:val="28"/>
              </w:rPr>
            </w:pPr>
            <w:r w:rsidRPr="00FF13EB">
              <w:rPr>
                <w:rStyle w:val="a4"/>
                <w:rFonts w:ascii="Calibri" w:hAnsi="Calibri" w:cs="Calibri"/>
                <w:color w:val="333333"/>
                <w:sz w:val="28"/>
                <w:szCs w:val="28"/>
              </w:rPr>
              <w:t xml:space="preserve">2) Переломо-вывих основания </w:t>
            </w:r>
            <w:r w:rsidRPr="00FF13EB">
              <w:rPr>
                <w:rStyle w:val="a4"/>
                <w:rFonts w:ascii="Calibri" w:hAnsi="Calibri" w:cs="Calibri"/>
                <w:color w:val="333333"/>
                <w:sz w:val="28"/>
                <w:szCs w:val="28"/>
                <w:lang w:val="en-US"/>
              </w:rPr>
              <w:t>I</w:t>
            </w:r>
            <w:r w:rsidRPr="00FF13EB">
              <w:rPr>
                <w:rStyle w:val="a4"/>
                <w:rFonts w:ascii="Calibri" w:hAnsi="Calibri" w:cs="Calibri"/>
                <w:color w:val="333333"/>
                <w:sz w:val="28"/>
                <w:szCs w:val="28"/>
              </w:rPr>
              <w:t xml:space="preserve"> пястной кости (перелом Беннета) и другие повреждения скелета </w:t>
            </w:r>
            <w:r w:rsidRPr="00FF13EB">
              <w:rPr>
                <w:rStyle w:val="a4"/>
                <w:rFonts w:ascii="Calibri" w:hAnsi="Calibri" w:cs="Calibri"/>
                <w:color w:val="333333"/>
                <w:sz w:val="28"/>
                <w:szCs w:val="28"/>
                <w:lang w:val="en-US"/>
              </w:rPr>
              <w:t>I</w:t>
            </w:r>
            <w:r w:rsidRPr="00FF13EB">
              <w:rPr>
                <w:rStyle w:val="a4"/>
                <w:rFonts w:ascii="Calibri" w:hAnsi="Calibri" w:cs="Calibri"/>
                <w:color w:val="333333"/>
                <w:sz w:val="28"/>
                <w:szCs w:val="28"/>
              </w:rPr>
              <w:t xml:space="preserve"> пальца кисти.</w:t>
            </w:r>
            <w:r w:rsidRPr="00FF13EB">
              <w:rPr>
                <w:rStyle w:val="a4"/>
                <w:color w:val="333333"/>
                <w:sz w:val="28"/>
                <w:szCs w:val="28"/>
                <w:lang w:val="en-US"/>
              </w:rPr>
              <w:t>DrHin</w:t>
            </w:r>
            <w:r w:rsidRPr="00FF13EB">
              <w:rPr>
                <w:rStyle w:val="a4"/>
                <w:color w:val="333333"/>
                <w:sz w:val="28"/>
                <w:szCs w:val="28"/>
              </w:rPr>
              <w:t>-</w:t>
            </w:r>
            <w:r w:rsidRPr="00FF13EB">
              <w:rPr>
                <w:rStyle w:val="a4"/>
                <w:color w:val="333333"/>
                <w:sz w:val="28"/>
                <w:szCs w:val="28"/>
                <w:lang w:val="en-US"/>
              </w:rPr>
              <w:t>keungWong</w:t>
            </w:r>
            <w:r w:rsidRPr="00FF13EB">
              <w:rPr>
                <w:rStyle w:val="a4"/>
                <w:color w:val="333333"/>
                <w:sz w:val="28"/>
                <w:szCs w:val="28"/>
              </w:rPr>
              <w:t xml:space="preserve"> (</w:t>
            </w:r>
            <w:r w:rsidRPr="00FF13EB">
              <w:rPr>
                <w:rStyle w:val="a4"/>
                <w:color w:val="333333"/>
                <w:sz w:val="28"/>
                <w:szCs w:val="28"/>
                <w:lang w:val="en-US"/>
              </w:rPr>
              <w:t>HongKong</w:t>
            </w:r>
            <w:r w:rsidRPr="00FF13EB">
              <w:rPr>
                <w:rStyle w:val="a4"/>
                <w:color w:val="333333"/>
                <w:sz w:val="28"/>
                <w:szCs w:val="28"/>
              </w:rPr>
              <w:t>)</w:t>
            </w:r>
          </w:p>
          <w:p w:rsidR="00D85564" w:rsidRPr="00FF13EB" w:rsidRDefault="006E1106" w:rsidP="005B5710">
            <w:pPr>
              <w:rPr>
                <w:rStyle w:val="a4"/>
                <w:rFonts w:ascii="Calibri" w:hAnsi="Calibri" w:cs="Calibri"/>
                <w:color w:val="C00000"/>
                <w:sz w:val="28"/>
                <w:szCs w:val="28"/>
                <w:lang w:val="en-US"/>
              </w:rPr>
            </w:pPr>
            <w:r w:rsidRPr="00FF13EB">
              <w:rPr>
                <w:rFonts w:cs="Times New Roman"/>
                <w:b/>
                <w:color w:val="C00000"/>
                <w:sz w:val="28"/>
                <w:szCs w:val="28"/>
                <w:lang w:val="en-US"/>
              </w:rPr>
              <w:t>Bennett’s fracture-dislocation of the first metacarpal bone and other skeletal injuries of the thumb</w:t>
            </w:r>
            <w:r w:rsidR="001D45D2" w:rsidRPr="00FF13EB">
              <w:rPr>
                <w:rStyle w:val="a4"/>
                <w:color w:val="C00000"/>
                <w:sz w:val="28"/>
                <w:szCs w:val="28"/>
                <w:lang w:val="en-US"/>
              </w:rPr>
              <w:t>. DrHin-keungWong (HongKong)</w:t>
            </w:r>
          </w:p>
        </w:tc>
        <w:tc>
          <w:tcPr>
            <w:tcW w:w="1130" w:type="dxa"/>
          </w:tcPr>
          <w:p w:rsidR="00D85564" w:rsidRPr="00FF13EB" w:rsidRDefault="00D85564">
            <w:pPr>
              <w:rPr>
                <w:rStyle w:val="a4"/>
                <w:rFonts w:ascii="Calibri" w:hAnsi="Calibri" w:cs="Calibri"/>
                <w:color w:val="333333"/>
                <w:sz w:val="28"/>
                <w:szCs w:val="28"/>
              </w:rPr>
            </w:pPr>
            <w:r w:rsidRPr="00FF13EB">
              <w:rPr>
                <w:rStyle w:val="a4"/>
                <w:rFonts w:ascii="Calibri" w:hAnsi="Calibri" w:cs="Calibri"/>
                <w:color w:val="333333"/>
                <w:sz w:val="28"/>
                <w:szCs w:val="28"/>
              </w:rPr>
              <w:t>9.25 – 9.40</w:t>
            </w:r>
          </w:p>
        </w:tc>
      </w:tr>
      <w:tr w:rsidR="00D85564" w:rsidRPr="00FF13EB" w:rsidTr="006B537A">
        <w:tc>
          <w:tcPr>
            <w:tcW w:w="956" w:type="dxa"/>
            <w:vMerge/>
          </w:tcPr>
          <w:p w:rsidR="00D85564" w:rsidRPr="00FF13EB" w:rsidRDefault="00D85564" w:rsidP="00E618D1">
            <w:pPr>
              <w:jc w:val="center"/>
              <w:rPr>
                <w:sz w:val="28"/>
                <w:szCs w:val="28"/>
              </w:rPr>
            </w:pPr>
          </w:p>
        </w:tc>
        <w:tc>
          <w:tcPr>
            <w:tcW w:w="1409" w:type="dxa"/>
            <w:vMerge/>
          </w:tcPr>
          <w:p w:rsidR="00D85564" w:rsidRPr="00FF13EB" w:rsidRDefault="00D85564">
            <w:pPr>
              <w:rPr>
                <w:sz w:val="28"/>
                <w:szCs w:val="28"/>
              </w:rPr>
            </w:pPr>
          </w:p>
        </w:tc>
        <w:tc>
          <w:tcPr>
            <w:tcW w:w="11355" w:type="dxa"/>
            <w:gridSpan w:val="2"/>
          </w:tcPr>
          <w:p w:rsidR="00D85564" w:rsidRPr="00FF13EB" w:rsidRDefault="00D85564">
            <w:pPr>
              <w:rPr>
                <w:rStyle w:val="a4"/>
                <w:rFonts w:ascii="Calibri" w:hAnsi="Calibri" w:cs="Calibri"/>
                <w:color w:val="333333"/>
                <w:sz w:val="28"/>
                <w:szCs w:val="28"/>
                <w:lang w:val="en-US"/>
              </w:rPr>
            </w:pPr>
            <w:r w:rsidRPr="00FF13EB">
              <w:rPr>
                <w:rStyle w:val="a4"/>
                <w:rFonts w:ascii="Calibri" w:hAnsi="Calibri" w:cs="Calibri"/>
                <w:color w:val="333333"/>
                <w:sz w:val="28"/>
                <w:szCs w:val="28"/>
              </w:rPr>
              <w:t>3) Повреждения связок и нестабильность ПФС и ЗПС I пальца кисти. ГолубевИ</w:t>
            </w:r>
            <w:r w:rsidRPr="00FF13EB">
              <w:rPr>
                <w:rStyle w:val="a4"/>
                <w:rFonts w:ascii="Calibri" w:hAnsi="Calibri" w:cs="Calibri"/>
                <w:color w:val="333333"/>
                <w:sz w:val="28"/>
                <w:szCs w:val="28"/>
                <w:lang w:val="en-US"/>
              </w:rPr>
              <w:t>.</w:t>
            </w:r>
            <w:r w:rsidRPr="00FF13EB">
              <w:rPr>
                <w:rStyle w:val="a4"/>
                <w:rFonts w:ascii="Calibri" w:hAnsi="Calibri" w:cs="Calibri"/>
                <w:color w:val="333333"/>
                <w:sz w:val="28"/>
                <w:szCs w:val="28"/>
              </w:rPr>
              <w:t>О</w:t>
            </w:r>
            <w:r w:rsidRPr="00FF13EB">
              <w:rPr>
                <w:rStyle w:val="a4"/>
                <w:rFonts w:ascii="Calibri" w:hAnsi="Calibri" w:cs="Calibri"/>
                <w:color w:val="333333"/>
                <w:sz w:val="28"/>
                <w:szCs w:val="28"/>
                <w:lang w:val="en-US"/>
              </w:rPr>
              <w:t>.(</w:t>
            </w:r>
            <w:r w:rsidRPr="00FF13EB">
              <w:rPr>
                <w:rStyle w:val="a4"/>
                <w:rFonts w:ascii="Calibri" w:hAnsi="Calibri" w:cs="Calibri"/>
                <w:color w:val="333333"/>
                <w:sz w:val="28"/>
                <w:szCs w:val="28"/>
              </w:rPr>
              <w:t>Москва</w:t>
            </w:r>
            <w:r w:rsidRPr="00FF13EB">
              <w:rPr>
                <w:rStyle w:val="a4"/>
                <w:rFonts w:ascii="Calibri" w:hAnsi="Calibri" w:cs="Calibri"/>
                <w:color w:val="333333"/>
                <w:sz w:val="28"/>
                <w:szCs w:val="28"/>
                <w:lang w:val="en-US"/>
              </w:rPr>
              <w:t>)</w:t>
            </w:r>
          </w:p>
          <w:p w:rsidR="001D45D2" w:rsidRPr="00FF13EB" w:rsidRDefault="001D45D2">
            <w:pPr>
              <w:rPr>
                <w:rStyle w:val="a4"/>
                <w:rFonts w:ascii="Calibri" w:hAnsi="Calibri" w:cs="Calibri"/>
                <w:color w:val="C00000"/>
                <w:sz w:val="28"/>
                <w:szCs w:val="28"/>
              </w:rPr>
            </w:pPr>
            <w:r w:rsidRPr="00FF13EB">
              <w:rPr>
                <w:rStyle w:val="a4"/>
                <w:rFonts w:cs="Calibri"/>
                <w:color w:val="C00000"/>
                <w:sz w:val="28"/>
                <w:szCs w:val="28"/>
                <w:lang w:val="en-US"/>
              </w:rPr>
              <w:t xml:space="preserve">Ligament </w:t>
            </w:r>
            <w:r w:rsidRPr="00FF13EB">
              <w:rPr>
                <w:rStyle w:val="a4"/>
                <w:color w:val="C00000"/>
                <w:sz w:val="28"/>
                <w:szCs w:val="28"/>
                <w:lang w:val="en-US"/>
              </w:rPr>
              <w:t>injury</w:t>
            </w:r>
            <w:r w:rsidRPr="00FF13EB">
              <w:rPr>
                <w:rStyle w:val="a4"/>
                <w:rFonts w:cs="Calibri"/>
                <w:color w:val="C00000"/>
                <w:sz w:val="28"/>
                <w:szCs w:val="28"/>
                <w:lang w:val="en-US"/>
              </w:rPr>
              <w:t xml:space="preserve"> and instability of thumb metacarpophalangeal joint (MPJ) and carpometacarpal joint (CMCJ). Golubev I.O. (Moscow)</w:t>
            </w:r>
          </w:p>
        </w:tc>
        <w:tc>
          <w:tcPr>
            <w:tcW w:w="1130" w:type="dxa"/>
          </w:tcPr>
          <w:p w:rsidR="00D85564" w:rsidRPr="00FF13EB" w:rsidRDefault="00D85564">
            <w:pPr>
              <w:rPr>
                <w:rStyle w:val="a4"/>
                <w:rFonts w:ascii="Calibri" w:hAnsi="Calibri" w:cs="Calibri"/>
                <w:color w:val="333333"/>
                <w:sz w:val="28"/>
                <w:szCs w:val="28"/>
              </w:rPr>
            </w:pPr>
            <w:r w:rsidRPr="00FF13EB">
              <w:rPr>
                <w:rStyle w:val="a4"/>
                <w:rFonts w:ascii="Calibri" w:hAnsi="Calibri" w:cs="Calibri"/>
                <w:color w:val="333333"/>
                <w:sz w:val="28"/>
                <w:szCs w:val="28"/>
              </w:rPr>
              <w:t>9.40 – 9.55</w:t>
            </w:r>
          </w:p>
        </w:tc>
      </w:tr>
      <w:tr w:rsidR="00D85564" w:rsidRPr="00FF13EB" w:rsidTr="006B537A">
        <w:tc>
          <w:tcPr>
            <w:tcW w:w="956" w:type="dxa"/>
            <w:vMerge/>
          </w:tcPr>
          <w:p w:rsidR="00D85564" w:rsidRPr="00FF13EB" w:rsidRDefault="00D85564" w:rsidP="00E618D1">
            <w:pPr>
              <w:jc w:val="center"/>
              <w:rPr>
                <w:sz w:val="28"/>
                <w:szCs w:val="28"/>
              </w:rPr>
            </w:pPr>
          </w:p>
        </w:tc>
        <w:tc>
          <w:tcPr>
            <w:tcW w:w="1409" w:type="dxa"/>
            <w:vMerge/>
          </w:tcPr>
          <w:p w:rsidR="00D85564" w:rsidRPr="00FF13EB" w:rsidRDefault="00D85564">
            <w:pPr>
              <w:rPr>
                <w:sz w:val="28"/>
                <w:szCs w:val="28"/>
              </w:rPr>
            </w:pPr>
          </w:p>
        </w:tc>
        <w:tc>
          <w:tcPr>
            <w:tcW w:w="11355" w:type="dxa"/>
            <w:gridSpan w:val="2"/>
          </w:tcPr>
          <w:p w:rsidR="00D85564" w:rsidRPr="00FF13EB" w:rsidRDefault="00D85564" w:rsidP="00736F66">
            <w:pPr>
              <w:rPr>
                <w:rStyle w:val="a4"/>
                <w:rFonts w:ascii="Calibri" w:hAnsi="Calibri" w:cs="Calibri"/>
                <w:color w:val="333333"/>
                <w:sz w:val="28"/>
                <w:szCs w:val="28"/>
                <w:lang w:val="en-US"/>
              </w:rPr>
            </w:pPr>
            <w:r w:rsidRPr="00FF13EB">
              <w:rPr>
                <w:rStyle w:val="a4"/>
                <w:rFonts w:ascii="Calibri" w:hAnsi="Calibri" w:cs="Calibri"/>
                <w:color w:val="333333"/>
                <w:sz w:val="28"/>
                <w:szCs w:val="28"/>
              </w:rPr>
              <w:t>4) Повреждения разгибательного аппарата I пальца кисти. ЗолотовА</w:t>
            </w:r>
            <w:r w:rsidRPr="00FF13EB">
              <w:rPr>
                <w:rStyle w:val="a4"/>
                <w:rFonts w:ascii="Calibri" w:hAnsi="Calibri" w:cs="Calibri"/>
                <w:color w:val="333333"/>
                <w:sz w:val="28"/>
                <w:szCs w:val="28"/>
                <w:lang w:val="en-US"/>
              </w:rPr>
              <w:t>.</w:t>
            </w:r>
            <w:r w:rsidRPr="00FF13EB">
              <w:rPr>
                <w:rStyle w:val="a4"/>
                <w:rFonts w:ascii="Calibri" w:hAnsi="Calibri" w:cs="Calibri"/>
                <w:color w:val="333333"/>
                <w:sz w:val="28"/>
                <w:szCs w:val="28"/>
              </w:rPr>
              <w:t>С</w:t>
            </w:r>
            <w:r w:rsidRPr="00FF13EB">
              <w:rPr>
                <w:rStyle w:val="a4"/>
                <w:rFonts w:ascii="Calibri" w:hAnsi="Calibri" w:cs="Calibri"/>
                <w:color w:val="333333"/>
                <w:sz w:val="28"/>
                <w:szCs w:val="28"/>
                <w:lang w:val="en-US"/>
              </w:rPr>
              <w:t>. (</w:t>
            </w:r>
            <w:r w:rsidRPr="00FF13EB">
              <w:rPr>
                <w:rStyle w:val="a4"/>
                <w:rFonts w:ascii="Calibri" w:hAnsi="Calibri" w:cs="Calibri"/>
                <w:color w:val="333333"/>
                <w:sz w:val="28"/>
                <w:szCs w:val="28"/>
              </w:rPr>
              <w:t>Владивосток</w:t>
            </w:r>
            <w:r w:rsidRPr="00FF13EB">
              <w:rPr>
                <w:rStyle w:val="a4"/>
                <w:rFonts w:ascii="Calibri" w:hAnsi="Calibri" w:cs="Calibri"/>
                <w:color w:val="333333"/>
                <w:sz w:val="28"/>
                <w:szCs w:val="28"/>
                <w:lang w:val="en-US"/>
              </w:rPr>
              <w:t>)</w:t>
            </w:r>
          </w:p>
          <w:p w:rsidR="001D45D2" w:rsidRPr="00FF13EB" w:rsidRDefault="001D45D2" w:rsidP="00736F66">
            <w:pPr>
              <w:rPr>
                <w:rStyle w:val="a4"/>
                <w:rFonts w:ascii="Calibri" w:hAnsi="Calibri" w:cs="Calibri"/>
                <w:color w:val="C00000"/>
                <w:sz w:val="28"/>
                <w:szCs w:val="28"/>
              </w:rPr>
            </w:pPr>
            <w:r w:rsidRPr="00FF13EB">
              <w:rPr>
                <w:rStyle w:val="a4"/>
                <w:color w:val="C00000"/>
                <w:sz w:val="28"/>
                <w:szCs w:val="28"/>
                <w:lang w:val="en-US"/>
              </w:rPr>
              <w:t>Injuries to thumb extensor mechanism. Zolotov A.</w:t>
            </w:r>
            <w:r w:rsidR="0070042C" w:rsidRPr="00FF13EB">
              <w:rPr>
                <w:rStyle w:val="a4"/>
                <w:color w:val="C00000"/>
                <w:sz w:val="28"/>
                <w:szCs w:val="28"/>
                <w:lang w:val="en-US"/>
              </w:rPr>
              <w:t>S. (Vladivostok)</w:t>
            </w:r>
          </w:p>
        </w:tc>
        <w:tc>
          <w:tcPr>
            <w:tcW w:w="1130" w:type="dxa"/>
          </w:tcPr>
          <w:p w:rsidR="00D85564" w:rsidRPr="00FF13EB" w:rsidRDefault="00D85564">
            <w:pPr>
              <w:rPr>
                <w:rStyle w:val="a4"/>
                <w:rFonts w:ascii="Calibri" w:hAnsi="Calibri" w:cs="Calibri"/>
                <w:color w:val="333333"/>
                <w:sz w:val="28"/>
                <w:szCs w:val="28"/>
              </w:rPr>
            </w:pPr>
            <w:r w:rsidRPr="00FF13EB">
              <w:rPr>
                <w:rStyle w:val="a4"/>
                <w:rFonts w:ascii="Calibri" w:hAnsi="Calibri" w:cs="Calibri"/>
                <w:color w:val="333333"/>
                <w:sz w:val="28"/>
                <w:szCs w:val="28"/>
              </w:rPr>
              <w:t>9.55 – 10.10</w:t>
            </w:r>
          </w:p>
        </w:tc>
      </w:tr>
      <w:tr w:rsidR="00D85564" w:rsidRPr="00FF13EB" w:rsidTr="006B537A">
        <w:tc>
          <w:tcPr>
            <w:tcW w:w="956" w:type="dxa"/>
            <w:vMerge/>
          </w:tcPr>
          <w:p w:rsidR="00D85564" w:rsidRPr="00FF13EB" w:rsidRDefault="00D85564" w:rsidP="00E618D1">
            <w:pPr>
              <w:jc w:val="center"/>
              <w:rPr>
                <w:sz w:val="28"/>
                <w:szCs w:val="28"/>
              </w:rPr>
            </w:pPr>
          </w:p>
        </w:tc>
        <w:tc>
          <w:tcPr>
            <w:tcW w:w="1409" w:type="dxa"/>
            <w:vMerge/>
          </w:tcPr>
          <w:p w:rsidR="00D85564" w:rsidRPr="00FF13EB" w:rsidRDefault="00D85564">
            <w:pPr>
              <w:rPr>
                <w:sz w:val="28"/>
                <w:szCs w:val="28"/>
              </w:rPr>
            </w:pPr>
          </w:p>
        </w:tc>
        <w:tc>
          <w:tcPr>
            <w:tcW w:w="11355" w:type="dxa"/>
            <w:gridSpan w:val="2"/>
          </w:tcPr>
          <w:p w:rsidR="00D85564" w:rsidRPr="00FF13EB" w:rsidRDefault="00D85564">
            <w:pPr>
              <w:rPr>
                <w:rStyle w:val="a4"/>
                <w:rFonts w:ascii="Calibri" w:hAnsi="Calibri" w:cs="Calibri"/>
                <w:color w:val="333333"/>
                <w:sz w:val="28"/>
                <w:szCs w:val="28"/>
                <w:lang w:val="en-US"/>
              </w:rPr>
            </w:pPr>
            <w:r w:rsidRPr="00FF13EB">
              <w:rPr>
                <w:rStyle w:val="a4"/>
                <w:rFonts w:ascii="Calibri" w:hAnsi="Calibri" w:cs="Calibri"/>
                <w:color w:val="333333"/>
                <w:sz w:val="28"/>
                <w:szCs w:val="28"/>
              </w:rPr>
              <w:t>5) Повреждения сухожилия длинного сгибателя I пальца кисти. МигулеваИ</w:t>
            </w:r>
            <w:r w:rsidRPr="00FF13EB">
              <w:rPr>
                <w:rStyle w:val="a4"/>
                <w:rFonts w:ascii="Calibri" w:hAnsi="Calibri" w:cs="Calibri"/>
                <w:color w:val="333333"/>
                <w:sz w:val="28"/>
                <w:szCs w:val="28"/>
                <w:lang w:val="en-US"/>
              </w:rPr>
              <w:t>.</w:t>
            </w:r>
            <w:r w:rsidRPr="00FF13EB">
              <w:rPr>
                <w:rStyle w:val="a4"/>
                <w:rFonts w:ascii="Calibri" w:hAnsi="Calibri" w:cs="Calibri"/>
                <w:color w:val="333333"/>
                <w:sz w:val="28"/>
                <w:szCs w:val="28"/>
              </w:rPr>
              <w:t>Ю</w:t>
            </w:r>
            <w:r w:rsidRPr="00FF13EB">
              <w:rPr>
                <w:rStyle w:val="a4"/>
                <w:rFonts w:ascii="Calibri" w:hAnsi="Calibri" w:cs="Calibri"/>
                <w:color w:val="333333"/>
                <w:sz w:val="28"/>
                <w:szCs w:val="28"/>
                <w:lang w:val="en-US"/>
              </w:rPr>
              <w:t>.(</w:t>
            </w:r>
            <w:r w:rsidRPr="00FF13EB">
              <w:rPr>
                <w:rStyle w:val="a4"/>
                <w:rFonts w:ascii="Calibri" w:hAnsi="Calibri" w:cs="Calibri"/>
                <w:color w:val="333333"/>
                <w:sz w:val="28"/>
                <w:szCs w:val="28"/>
              </w:rPr>
              <w:t>Москва</w:t>
            </w:r>
            <w:r w:rsidRPr="00FF13EB">
              <w:rPr>
                <w:rStyle w:val="a4"/>
                <w:rFonts w:ascii="Calibri" w:hAnsi="Calibri" w:cs="Calibri"/>
                <w:color w:val="333333"/>
                <w:sz w:val="28"/>
                <w:szCs w:val="28"/>
                <w:lang w:val="en-US"/>
              </w:rPr>
              <w:t>)</w:t>
            </w:r>
          </w:p>
          <w:p w:rsidR="0070042C" w:rsidRPr="00FF13EB" w:rsidRDefault="0070042C">
            <w:pPr>
              <w:rPr>
                <w:rStyle w:val="a4"/>
                <w:rFonts w:ascii="Calibri" w:hAnsi="Calibri" w:cs="Calibri"/>
                <w:color w:val="C00000"/>
                <w:sz w:val="28"/>
                <w:szCs w:val="28"/>
                <w:lang w:val="en-US"/>
              </w:rPr>
            </w:pPr>
            <w:r w:rsidRPr="00FF13EB">
              <w:rPr>
                <w:rStyle w:val="a4"/>
                <w:color w:val="C00000"/>
                <w:sz w:val="28"/>
                <w:szCs w:val="28"/>
                <w:lang w:val="en-US"/>
              </w:rPr>
              <w:t>Injuries to flexor pollicis longus tendon. MigulevaI.Yu. (</w:t>
            </w:r>
            <w:r w:rsidRPr="00FF13EB">
              <w:rPr>
                <w:rStyle w:val="a4"/>
                <w:rFonts w:cs="Calibri"/>
                <w:color w:val="C00000"/>
                <w:sz w:val="28"/>
                <w:szCs w:val="28"/>
                <w:lang w:val="en-US"/>
              </w:rPr>
              <w:t>Moscow</w:t>
            </w:r>
            <w:r w:rsidRPr="00FF13EB">
              <w:rPr>
                <w:rStyle w:val="a4"/>
                <w:color w:val="C00000"/>
                <w:sz w:val="28"/>
                <w:szCs w:val="28"/>
                <w:lang w:val="en-US"/>
              </w:rPr>
              <w:t>)</w:t>
            </w:r>
          </w:p>
        </w:tc>
        <w:tc>
          <w:tcPr>
            <w:tcW w:w="1130" w:type="dxa"/>
          </w:tcPr>
          <w:p w:rsidR="00D85564" w:rsidRPr="00FF13EB" w:rsidRDefault="00D85564">
            <w:pPr>
              <w:rPr>
                <w:rStyle w:val="a4"/>
                <w:rFonts w:ascii="Calibri" w:hAnsi="Calibri" w:cs="Calibri"/>
                <w:color w:val="333333"/>
                <w:sz w:val="28"/>
                <w:szCs w:val="28"/>
              </w:rPr>
            </w:pPr>
            <w:r w:rsidRPr="00FF13EB">
              <w:rPr>
                <w:rStyle w:val="a4"/>
                <w:rFonts w:ascii="Calibri" w:hAnsi="Calibri" w:cs="Calibri"/>
                <w:color w:val="333333"/>
                <w:sz w:val="28"/>
                <w:szCs w:val="28"/>
              </w:rPr>
              <w:t>10.10 – 10.25</w:t>
            </w:r>
          </w:p>
        </w:tc>
      </w:tr>
      <w:tr w:rsidR="00D85564" w:rsidRPr="00FF13EB" w:rsidTr="006B537A">
        <w:tc>
          <w:tcPr>
            <w:tcW w:w="956" w:type="dxa"/>
            <w:vMerge/>
          </w:tcPr>
          <w:p w:rsidR="00D85564" w:rsidRPr="00FF13EB" w:rsidRDefault="00D85564" w:rsidP="00E618D1">
            <w:pPr>
              <w:jc w:val="center"/>
              <w:rPr>
                <w:sz w:val="28"/>
                <w:szCs w:val="28"/>
              </w:rPr>
            </w:pPr>
          </w:p>
        </w:tc>
        <w:tc>
          <w:tcPr>
            <w:tcW w:w="1409" w:type="dxa"/>
            <w:vMerge/>
          </w:tcPr>
          <w:p w:rsidR="00D85564" w:rsidRPr="00FF13EB" w:rsidRDefault="00D85564">
            <w:pPr>
              <w:rPr>
                <w:sz w:val="28"/>
                <w:szCs w:val="28"/>
              </w:rPr>
            </w:pPr>
          </w:p>
        </w:tc>
        <w:tc>
          <w:tcPr>
            <w:tcW w:w="11355" w:type="dxa"/>
            <w:gridSpan w:val="2"/>
          </w:tcPr>
          <w:p w:rsidR="00D85564" w:rsidRPr="00FF13EB" w:rsidRDefault="00D85564">
            <w:pPr>
              <w:rPr>
                <w:rStyle w:val="a4"/>
                <w:rFonts w:ascii="Calibri" w:hAnsi="Calibri" w:cs="Calibri"/>
                <w:color w:val="333333"/>
                <w:sz w:val="28"/>
                <w:szCs w:val="28"/>
                <w:lang w:val="en-US"/>
              </w:rPr>
            </w:pPr>
            <w:r w:rsidRPr="00FF13EB">
              <w:rPr>
                <w:rStyle w:val="a4"/>
                <w:rFonts w:ascii="Calibri" w:hAnsi="Calibri" w:cs="Calibri"/>
                <w:color w:val="333333"/>
                <w:sz w:val="28"/>
                <w:szCs w:val="28"/>
              </w:rPr>
              <w:t>6) Реконструкция I пальца кисти при мягкотканных его дефектах и рубцовых деформациях. НазарянГ</w:t>
            </w:r>
            <w:r w:rsidRPr="00FF13EB">
              <w:rPr>
                <w:rStyle w:val="a4"/>
                <w:rFonts w:ascii="Calibri" w:hAnsi="Calibri" w:cs="Calibri"/>
                <w:color w:val="333333"/>
                <w:sz w:val="28"/>
                <w:szCs w:val="28"/>
                <w:lang w:val="en-US"/>
              </w:rPr>
              <w:t>.</w:t>
            </w:r>
            <w:r w:rsidRPr="00FF13EB">
              <w:rPr>
                <w:rStyle w:val="a4"/>
                <w:rFonts w:ascii="Calibri" w:hAnsi="Calibri" w:cs="Calibri"/>
                <w:color w:val="333333"/>
                <w:sz w:val="28"/>
                <w:szCs w:val="28"/>
              </w:rPr>
              <w:t>А</w:t>
            </w:r>
            <w:r w:rsidRPr="00FF13EB">
              <w:rPr>
                <w:rStyle w:val="a4"/>
                <w:rFonts w:ascii="Calibri" w:hAnsi="Calibri" w:cs="Calibri"/>
                <w:color w:val="333333"/>
                <w:sz w:val="28"/>
                <w:szCs w:val="28"/>
                <w:lang w:val="en-US"/>
              </w:rPr>
              <w:t>.(</w:t>
            </w:r>
            <w:r w:rsidRPr="00FF13EB">
              <w:rPr>
                <w:rStyle w:val="a4"/>
                <w:rFonts w:ascii="Calibri" w:hAnsi="Calibri" w:cs="Calibri"/>
                <w:color w:val="333333"/>
                <w:sz w:val="28"/>
                <w:szCs w:val="28"/>
              </w:rPr>
              <w:t>Москва</w:t>
            </w:r>
            <w:r w:rsidRPr="00FF13EB">
              <w:rPr>
                <w:rStyle w:val="a4"/>
                <w:rFonts w:ascii="Calibri" w:hAnsi="Calibri" w:cs="Calibri"/>
                <w:color w:val="333333"/>
                <w:sz w:val="28"/>
                <w:szCs w:val="28"/>
                <w:lang w:val="en-US"/>
              </w:rPr>
              <w:t>)</w:t>
            </w:r>
          </w:p>
          <w:p w:rsidR="0070042C" w:rsidRPr="00FF13EB" w:rsidRDefault="006E1106">
            <w:pPr>
              <w:rPr>
                <w:rStyle w:val="a4"/>
                <w:rFonts w:ascii="Calibri" w:hAnsi="Calibri" w:cs="Calibri"/>
                <w:color w:val="C00000"/>
                <w:sz w:val="28"/>
                <w:szCs w:val="28"/>
                <w:lang w:val="en-US"/>
              </w:rPr>
            </w:pPr>
            <w:r w:rsidRPr="00FF13EB">
              <w:rPr>
                <w:rFonts w:cs="Times New Roman"/>
                <w:b/>
                <w:color w:val="C00000"/>
                <w:sz w:val="28"/>
                <w:szCs w:val="28"/>
                <w:lang w:val="en-US"/>
              </w:rPr>
              <w:t>Treatment of skin and soft-tissue loss of the thumb</w:t>
            </w:r>
            <w:r w:rsidR="0070042C" w:rsidRPr="00FF13EB">
              <w:rPr>
                <w:rStyle w:val="a4"/>
                <w:rFonts w:cs="Calibri"/>
                <w:color w:val="C00000"/>
                <w:sz w:val="28"/>
                <w:szCs w:val="28"/>
                <w:lang w:val="en-US"/>
              </w:rPr>
              <w:t>. Nazaryan G.A. (Moscow)</w:t>
            </w:r>
          </w:p>
        </w:tc>
        <w:tc>
          <w:tcPr>
            <w:tcW w:w="1130" w:type="dxa"/>
          </w:tcPr>
          <w:p w:rsidR="00D85564" w:rsidRPr="00FF13EB" w:rsidRDefault="00D85564">
            <w:pPr>
              <w:rPr>
                <w:rStyle w:val="a4"/>
                <w:rFonts w:ascii="Calibri" w:hAnsi="Calibri" w:cs="Calibri"/>
                <w:color w:val="333333"/>
                <w:sz w:val="28"/>
                <w:szCs w:val="28"/>
              </w:rPr>
            </w:pPr>
            <w:r w:rsidRPr="00FF13EB">
              <w:rPr>
                <w:rStyle w:val="a4"/>
                <w:rFonts w:ascii="Calibri" w:hAnsi="Calibri" w:cs="Calibri"/>
                <w:color w:val="333333"/>
                <w:sz w:val="28"/>
                <w:szCs w:val="28"/>
              </w:rPr>
              <w:t>10.25 – 10.40</w:t>
            </w:r>
          </w:p>
        </w:tc>
      </w:tr>
      <w:tr w:rsidR="00D85564" w:rsidRPr="00FF13EB" w:rsidTr="006B537A">
        <w:tc>
          <w:tcPr>
            <w:tcW w:w="956" w:type="dxa"/>
            <w:vMerge/>
          </w:tcPr>
          <w:p w:rsidR="00D85564" w:rsidRPr="00FF13EB" w:rsidRDefault="00D85564" w:rsidP="00E618D1">
            <w:pPr>
              <w:jc w:val="center"/>
              <w:rPr>
                <w:sz w:val="28"/>
                <w:szCs w:val="28"/>
              </w:rPr>
            </w:pPr>
          </w:p>
        </w:tc>
        <w:tc>
          <w:tcPr>
            <w:tcW w:w="1409" w:type="dxa"/>
            <w:vMerge/>
          </w:tcPr>
          <w:p w:rsidR="00D85564" w:rsidRPr="00FF13EB" w:rsidRDefault="00D85564">
            <w:pPr>
              <w:rPr>
                <w:sz w:val="28"/>
                <w:szCs w:val="28"/>
              </w:rPr>
            </w:pPr>
          </w:p>
        </w:tc>
        <w:tc>
          <w:tcPr>
            <w:tcW w:w="11355" w:type="dxa"/>
            <w:gridSpan w:val="2"/>
          </w:tcPr>
          <w:p w:rsidR="00D85564" w:rsidRPr="00FF13EB" w:rsidRDefault="00D85564" w:rsidP="00736F66">
            <w:pPr>
              <w:rPr>
                <w:rStyle w:val="a4"/>
                <w:color w:val="333333"/>
                <w:sz w:val="28"/>
                <w:szCs w:val="28"/>
              </w:rPr>
            </w:pPr>
            <w:r w:rsidRPr="00FF13EB">
              <w:rPr>
                <w:rStyle w:val="a4"/>
                <w:rFonts w:cs="Calibri"/>
                <w:color w:val="333333"/>
                <w:sz w:val="28"/>
                <w:szCs w:val="28"/>
              </w:rPr>
              <w:t>7)</w:t>
            </w:r>
            <w:r w:rsidRPr="00FF13EB">
              <w:rPr>
                <w:rStyle w:val="a4"/>
                <w:color w:val="333333"/>
                <w:sz w:val="28"/>
                <w:szCs w:val="28"/>
              </w:rPr>
              <w:t xml:space="preserve">Особенности болезни Дюпюитрена на </w:t>
            </w:r>
            <w:r w:rsidRPr="00FF13EB">
              <w:rPr>
                <w:rStyle w:val="a4"/>
                <w:color w:val="333333"/>
                <w:sz w:val="28"/>
                <w:szCs w:val="28"/>
                <w:lang w:val="en-US"/>
              </w:rPr>
              <w:t>I</w:t>
            </w:r>
            <w:r w:rsidRPr="00FF13EB">
              <w:rPr>
                <w:rStyle w:val="a4"/>
                <w:color w:val="333333"/>
                <w:sz w:val="28"/>
                <w:szCs w:val="28"/>
              </w:rPr>
              <w:t xml:space="preserve"> пальце кисти. Жигало А.В. (Санкт-Петербург)</w:t>
            </w:r>
          </w:p>
          <w:p w:rsidR="0070042C" w:rsidRPr="00FF13EB" w:rsidRDefault="0070042C" w:rsidP="007064F8">
            <w:pPr>
              <w:rPr>
                <w:rStyle w:val="a4"/>
                <w:rFonts w:cs="Calibri"/>
                <w:color w:val="C00000"/>
                <w:sz w:val="28"/>
                <w:szCs w:val="28"/>
                <w:lang w:val="en-US"/>
              </w:rPr>
            </w:pPr>
            <w:r w:rsidRPr="00FF13EB">
              <w:rPr>
                <w:rStyle w:val="a4"/>
                <w:color w:val="C00000"/>
                <w:sz w:val="28"/>
                <w:szCs w:val="28"/>
                <w:lang w:val="en-US"/>
              </w:rPr>
              <w:t xml:space="preserve">Specific features of Dupuytren disease </w:t>
            </w:r>
            <w:r w:rsidR="007064F8" w:rsidRPr="00FF13EB">
              <w:rPr>
                <w:rStyle w:val="a4"/>
                <w:color w:val="C00000"/>
                <w:sz w:val="28"/>
                <w:szCs w:val="28"/>
                <w:lang w:val="en-US"/>
              </w:rPr>
              <w:t>i</w:t>
            </w:r>
            <w:r w:rsidRPr="00FF13EB">
              <w:rPr>
                <w:rStyle w:val="a4"/>
                <w:color w:val="C00000"/>
                <w:sz w:val="28"/>
                <w:szCs w:val="28"/>
                <w:lang w:val="en-US"/>
              </w:rPr>
              <w:t xml:space="preserve">n the </w:t>
            </w:r>
            <w:r w:rsidRPr="00FF13EB">
              <w:rPr>
                <w:rStyle w:val="a4"/>
                <w:rFonts w:cs="Calibri"/>
                <w:color w:val="C00000"/>
                <w:sz w:val="28"/>
                <w:szCs w:val="28"/>
                <w:lang w:val="en-US"/>
              </w:rPr>
              <w:t>thumb</w:t>
            </w:r>
            <w:r w:rsidRPr="00FF13EB">
              <w:rPr>
                <w:rStyle w:val="a4"/>
                <w:color w:val="C00000"/>
                <w:sz w:val="28"/>
                <w:szCs w:val="28"/>
                <w:lang w:val="en-US"/>
              </w:rPr>
              <w:t>. Zhigalo A.V. (Saint Petersburg)</w:t>
            </w:r>
          </w:p>
        </w:tc>
        <w:tc>
          <w:tcPr>
            <w:tcW w:w="1130" w:type="dxa"/>
          </w:tcPr>
          <w:p w:rsidR="00D85564" w:rsidRPr="00FF13EB" w:rsidRDefault="00D85564">
            <w:pPr>
              <w:rPr>
                <w:rStyle w:val="a4"/>
                <w:rFonts w:ascii="Calibri" w:hAnsi="Calibri" w:cs="Calibri"/>
                <w:color w:val="333333"/>
                <w:sz w:val="28"/>
                <w:szCs w:val="28"/>
                <w:lang w:val="en-US"/>
              </w:rPr>
            </w:pPr>
            <w:r w:rsidRPr="00FF13EB">
              <w:rPr>
                <w:rStyle w:val="a4"/>
                <w:rFonts w:ascii="Calibri" w:hAnsi="Calibri" w:cs="Calibri"/>
                <w:color w:val="333333"/>
                <w:sz w:val="28"/>
                <w:szCs w:val="28"/>
                <w:lang w:val="en-US"/>
              </w:rPr>
              <w:t>10.40 – 10.55</w:t>
            </w:r>
          </w:p>
        </w:tc>
      </w:tr>
      <w:tr w:rsidR="00D85564" w:rsidRPr="00FF13EB" w:rsidTr="006B537A">
        <w:tc>
          <w:tcPr>
            <w:tcW w:w="956" w:type="dxa"/>
            <w:vMerge/>
          </w:tcPr>
          <w:p w:rsidR="00D85564" w:rsidRPr="00FF13EB" w:rsidRDefault="00D85564" w:rsidP="00E618D1">
            <w:pPr>
              <w:jc w:val="center"/>
              <w:rPr>
                <w:sz w:val="28"/>
                <w:szCs w:val="28"/>
              </w:rPr>
            </w:pPr>
          </w:p>
        </w:tc>
        <w:tc>
          <w:tcPr>
            <w:tcW w:w="1409" w:type="dxa"/>
            <w:vMerge/>
          </w:tcPr>
          <w:p w:rsidR="00D85564" w:rsidRPr="00FF13EB" w:rsidRDefault="00D85564">
            <w:pPr>
              <w:rPr>
                <w:sz w:val="28"/>
                <w:szCs w:val="28"/>
              </w:rPr>
            </w:pPr>
          </w:p>
        </w:tc>
        <w:tc>
          <w:tcPr>
            <w:tcW w:w="11355" w:type="dxa"/>
            <w:gridSpan w:val="2"/>
          </w:tcPr>
          <w:p w:rsidR="00D85564" w:rsidRPr="00FF13EB" w:rsidRDefault="00D85564">
            <w:pPr>
              <w:rPr>
                <w:rStyle w:val="a4"/>
                <w:rFonts w:ascii="Calibri" w:hAnsi="Calibri" w:cs="Calibri"/>
                <w:color w:val="333333"/>
                <w:sz w:val="28"/>
                <w:szCs w:val="28"/>
              </w:rPr>
            </w:pPr>
            <w:r w:rsidRPr="00FF13EB">
              <w:rPr>
                <w:rStyle w:val="a4"/>
                <w:rFonts w:ascii="Calibri" w:hAnsi="Calibri" w:cs="Calibri"/>
                <w:color w:val="333333"/>
                <w:sz w:val="28"/>
                <w:szCs w:val="28"/>
              </w:rPr>
              <w:t>8) Контрактуры суставов I пальца кисти Обухов И.А. (Екатеринбург)</w:t>
            </w:r>
          </w:p>
          <w:p w:rsidR="0070042C" w:rsidRPr="00FF13EB" w:rsidRDefault="0070042C">
            <w:pPr>
              <w:rPr>
                <w:rStyle w:val="a4"/>
                <w:rFonts w:ascii="Calibri" w:hAnsi="Calibri" w:cs="Calibri"/>
                <w:color w:val="C00000"/>
                <w:sz w:val="28"/>
                <w:szCs w:val="28"/>
                <w:lang w:val="en-US"/>
              </w:rPr>
            </w:pPr>
            <w:r w:rsidRPr="00FF13EB">
              <w:rPr>
                <w:rStyle w:val="a4"/>
                <w:rFonts w:cs="Calibri"/>
                <w:color w:val="C00000"/>
                <w:sz w:val="28"/>
                <w:szCs w:val="28"/>
                <w:lang w:val="en-US"/>
              </w:rPr>
              <w:t>Contractures of thumb joints. Obukhov I.A. (Ekaterinburg)</w:t>
            </w:r>
          </w:p>
        </w:tc>
        <w:tc>
          <w:tcPr>
            <w:tcW w:w="1130" w:type="dxa"/>
          </w:tcPr>
          <w:p w:rsidR="00D85564" w:rsidRPr="00FF13EB" w:rsidRDefault="00D85564">
            <w:pPr>
              <w:rPr>
                <w:rStyle w:val="a4"/>
                <w:rFonts w:ascii="Calibri" w:hAnsi="Calibri" w:cs="Calibri"/>
                <w:color w:val="333333"/>
                <w:sz w:val="28"/>
                <w:szCs w:val="28"/>
              </w:rPr>
            </w:pPr>
            <w:r w:rsidRPr="00FF13EB">
              <w:rPr>
                <w:rStyle w:val="a4"/>
                <w:rFonts w:ascii="Calibri" w:hAnsi="Calibri" w:cs="Calibri"/>
                <w:color w:val="333333"/>
                <w:sz w:val="28"/>
                <w:szCs w:val="28"/>
              </w:rPr>
              <w:t>10.55 – 11.10</w:t>
            </w:r>
          </w:p>
        </w:tc>
      </w:tr>
      <w:tr w:rsidR="00D85564" w:rsidRPr="00FF13EB" w:rsidTr="006B537A">
        <w:tc>
          <w:tcPr>
            <w:tcW w:w="956" w:type="dxa"/>
            <w:vMerge/>
          </w:tcPr>
          <w:p w:rsidR="00D85564" w:rsidRPr="00FF13EB" w:rsidRDefault="00D85564" w:rsidP="00E618D1">
            <w:pPr>
              <w:jc w:val="center"/>
              <w:rPr>
                <w:sz w:val="28"/>
                <w:szCs w:val="28"/>
              </w:rPr>
            </w:pPr>
          </w:p>
        </w:tc>
        <w:tc>
          <w:tcPr>
            <w:tcW w:w="1409" w:type="dxa"/>
            <w:vMerge/>
          </w:tcPr>
          <w:p w:rsidR="00D85564" w:rsidRPr="00FF13EB" w:rsidRDefault="00D85564">
            <w:pPr>
              <w:rPr>
                <w:sz w:val="28"/>
                <w:szCs w:val="28"/>
              </w:rPr>
            </w:pPr>
          </w:p>
        </w:tc>
        <w:tc>
          <w:tcPr>
            <w:tcW w:w="12485" w:type="dxa"/>
            <w:gridSpan w:val="3"/>
          </w:tcPr>
          <w:p w:rsidR="00D85564" w:rsidRPr="00FF13EB" w:rsidRDefault="00816082" w:rsidP="00D85564">
            <w:pPr>
              <w:rPr>
                <w:rStyle w:val="a4"/>
                <w:rFonts w:ascii="Calibri" w:hAnsi="Calibri" w:cs="Calibri"/>
                <w:color w:val="333333"/>
                <w:sz w:val="28"/>
                <w:szCs w:val="28"/>
              </w:rPr>
            </w:pPr>
            <w:r w:rsidRPr="00FF13EB">
              <w:rPr>
                <w:rStyle w:val="a4"/>
                <w:rFonts w:ascii="Calibri" w:hAnsi="Calibri" w:cs="Calibri"/>
                <w:color w:val="333333"/>
                <w:sz w:val="28"/>
                <w:szCs w:val="28"/>
              </w:rPr>
              <w:t>11.10 – 11.2</w:t>
            </w:r>
            <w:r w:rsidR="00284B11" w:rsidRPr="00FF13EB">
              <w:rPr>
                <w:rStyle w:val="a4"/>
                <w:rFonts w:ascii="Calibri" w:hAnsi="Calibri" w:cs="Calibri"/>
                <w:color w:val="333333"/>
                <w:sz w:val="28"/>
                <w:szCs w:val="28"/>
              </w:rPr>
              <w:t>5</w:t>
            </w:r>
            <w:r w:rsidR="00D85564" w:rsidRPr="00FF13EB">
              <w:rPr>
                <w:rStyle w:val="a4"/>
                <w:rFonts w:ascii="Calibri" w:hAnsi="Calibri" w:cs="Calibri"/>
                <w:color w:val="333333"/>
                <w:sz w:val="28"/>
                <w:szCs w:val="28"/>
              </w:rPr>
              <w:t xml:space="preserve"> Обсуждение</w:t>
            </w:r>
            <w:r w:rsidR="0070042C" w:rsidRPr="00FF13EB">
              <w:rPr>
                <w:rStyle w:val="a4"/>
                <w:rFonts w:cs="Calibri"/>
                <w:color w:val="333333"/>
                <w:sz w:val="28"/>
                <w:szCs w:val="28"/>
                <w:lang w:val="en-US"/>
              </w:rPr>
              <w:t>/</w:t>
            </w:r>
            <w:r w:rsidR="0070042C" w:rsidRPr="00FF13EB">
              <w:rPr>
                <w:rStyle w:val="a4"/>
                <w:rFonts w:cs="Calibri"/>
                <w:color w:val="C00000"/>
                <w:sz w:val="28"/>
                <w:szCs w:val="28"/>
                <w:lang w:val="en-US"/>
              </w:rPr>
              <w:t>Discussion</w:t>
            </w:r>
          </w:p>
        </w:tc>
      </w:tr>
      <w:tr w:rsidR="00F72517" w:rsidRPr="00FF13EB" w:rsidTr="00736F66">
        <w:tc>
          <w:tcPr>
            <w:tcW w:w="956" w:type="dxa"/>
            <w:vMerge/>
          </w:tcPr>
          <w:p w:rsidR="00F72517" w:rsidRPr="00FF13EB" w:rsidRDefault="00F72517" w:rsidP="00E618D1">
            <w:pPr>
              <w:jc w:val="center"/>
              <w:rPr>
                <w:sz w:val="28"/>
                <w:szCs w:val="28"/>
              </w:rPr>
            </w:pPr>
          </w:p>
        </w:tc>
        <w:tc>
          <w:tcPr>
            <w:tcW w:w="1409" w:type="dxa"/>
            <w:vMerge/>
          </w:tcPr>
          <w:p w:rsidR="00F72517" w:rsidRPr="00FF13EB" w:rsidRDefault="00F72517">
            <w:pPr>
              <w:rPr>
                <w:sz w:val="28"/>
                <w:szCs w:val="28"/>
              </w:rPr>
            </w:pPr>
          </w:p>
        </w:tc>
        <w:tc>
          <w:tcPr>
            <w:tcW w:w="12485" w:type="dxa"/>
            <w:gridSpan w:val="3"/>
            <w:shd w:val="clear" w:color="auto" w:fill="DDD9C3" w:themeFill="background2" w:themeFillShade="E6"/>
          </w:tcPr>
          <w:p w:rsidR="00F72517" w:rsidRPr="00FF13EB" w:rsidRDefault="00284B11" w:rsidP="00C3240D">
            <w:pPr>
              <w:jc w:val="center"/>
              <w:rPr>
                <w:rStyle w:val="a4"/>
                <w:rFonts w:ascii="Calibri" w:hAnsi="Calibri" w:cs="Calibri"/>
                <w:color w:val="333333"/>
                <w:sz w:val="28"/>
                <w:szCs w:val="28"/>
              </w:rPr>
            </w:pPr>
            <w:r w:rsidRPr="00FF13EB">
              <w:rPr>
                <w:rStyle w:val="a4"/>
                <w:rFonts w:ascii="Calibri" w:hAnsi="Calibri" w:cs="Calibri"/>
                <w:color w:val="333333"/>
                <w:sz w:val="28"/>
                <w:szCs w:val="28"/>
              </w:rPr>
              <w:t>11.25 – 11.40</w:t>
            </w:r>
            <w:r w:rsidR="00C3240D" w:rsidRPr="00FF13EB">
              <w:rPr>
                <w:rStyle w:val="a4"/>
                <w:rFonts w:ascii="Calibri" w:hAnsi="Calibri" w:cs="Calibri"/>
                <w:color w:val="333333"/>
                <w:sz w:val="28"/>
                <w:szCs w:val="28"/>
              </w:rPr>
              <w:t>Перерыв</w:t>
            </w:r>
            <w:r w:rsidR="0070042C" w:rsidRPr="00FF13EB">
              <w:rPr>
                <w:rStyle w:val="a4"/>
                <w:rFonts w:cs="Calibri"/>
                <w:color w:val="333333"/>
                <w:sz w:val="28"/>
                <w:szCs w:val="28"/>
                <w:lang w:val="en-US"/>
              </w:rPr>
              <w:t>/Break</w:t>
            </w:r>
          </w:p>
        </w:tc>
      </w:tr>
      <w:tr w:rsidR="00F72517" w:rsidRPr="00FF13EB" w:rsidTr="00736F66">
        <w:tc>
          <w:tcPr>
            <w:tcW w:w="956" w:type="dxa"/>
            <w:vMerge/>
            <w:shd w:val="clear" w:color="auto" w:fill="D99594" w:themeFill="accent2" w:themeFillTint="99"/>
          </w:tcPr>
          <w:p w:rsidR="00F72517" w:rsidRPr="00FF13EB" w:rsidRDefault="00F72517" w:rsidP="00E618D1">
            <w:pPr>
              <w:jc w:val="center"/>
              <w:rPr>
                <w:sz w:val="28"/>
                <w:szCs w:val="28"/>
              </w:rPr>
            </w:pPr>
          </w:p>
        </w:tc>
        <w:tc>
          <w:tcPr>
            <w:tcW w:w="1409" w:type="dxa"/>
            <w:shd w:val="clear" w:color="auto" w:fill="D99594" w:themeFill="accent2" w:themeFillTint="99"/>
          </w:tcPr>
          <w:p w:rsidR="00F72517" w:rsidRPr="00FF13EB" w:rsidRDefault="00F72517" w:rsidP="0079566C">
            <w:pPr>
              <w:rPr>
                <w:sz w:val="28"/>
                <w:szCs w:val="28"/>
              </w:rPr>
            </w:pPr>
          </w:p>
        </w:tc>
        <w:tc>
          <w:tcPr>
            <w:tcW w:w="1401" w:type="dxa"/>
            <w:shd w:val="clear" w:color="auto" w:fill="D99594" w:themeFill="accent2" w:themeFillTint="99"/>
          </w:tcPr>
          <w:p w:rsidR="00F72517" w:rsidRPr="00FF13EB" w:rsidRDefault="00816082" w:rsidP="00284B11">
            <w:pPr>
              <w:rPr>
                <w:rStyle w:val="a4"/>
                <w:rFonts w:cs="Calibri"/>
                <w:color w:val="333333"/>
                <w:sz w:val="28"/>
                <w:szCs w:val="28"/>
              </w:rPr>
            </w:pPr>
            <w:r w:rsidRPr="00FF13EB">
              <w:rPr>
                <w:rStyle w:val="a4"/>
                <w:rFonts w:cs="Calibri"/>
                <w:color w:val="333333"/>
                <w:sz w:val="28"/>
                <w:szCs w:val="28"/>
              </w:rPr>
              <w:t>11.</w:t>
            </w:r>
            <w:r w:rsidR="00284B11" w:rsidRPr="00FF13EB">
              <w:rPr>
                <w:rStyle w:val="a4"/>
                <w:rFonts w:cs="Calibri"/>
                <w:color w:val="333333"/>
                <w:sz w:val="28"/>
                <w:szCs w:val="28"/>
              </w:rPr>
              <w:t>40-12.00</w:t>
            </w:r>
          </w:p>
        </w:tc>
        <w:tc>
          <w:tcPr>
            <w:tcW w:w="9954" w:type="dxa"/>
            <w:shd w:val="clear" w:color="auto" w:fill="D99594" w:themeFill="accent2" w:themeFillTint="99"/>
          </w:tcPr>
          <w:p w:rsidR="00F72517" w:rsidRPr="00FF13EB" w:rsidRDefault="00F72517">
            <w:pPr>
              <w:rPr>
                <w:sz w:val="28"/>
                <w:szCs w:val="28"/>
              </w:rPr>
            </w:pPr>
            <w:r w:rsidRPr="00FF13EB">
              <w:rPr>
                <w:sz w:val="28"/>
                <w:szCs w:val="28"/>
              </w:rPr>
              <w:t>«ТТР-САП в практике кистевого хирурга» Гусев Вадим Венальевич, главный невролог</w:t>
            </w:r>
            <w:r w:rsidR="0070042C" w:rsidRPr="00FF13EB">
              <w:rPr>
                <w:sz w:val="28"/>
                <w:szCs w:val="28"/>
              </w:rPr>
              <w:t>,</w:t>
            </w:r>
            <w:r w:rsidRPr="00FF13EB">
              <w:rPr>
                <w:sz w:val="28"/>
                <w:szCs w:val="28"/>
              </w:rPr>
              <w:t xml:space="preserve"> г. Екатеринбург</w:t>
            </w:r>
          </w:p>
          <w:p w:rsidR="00F72517" w:rsidRPr="00FF13EB" w:rsidRDefault="00F72517" w:rsidP="0079566C">
            <w:pPr>
              <w:rPr>
                <w:rFonts w:cs="Arial"/>
                <w:i/>
                <w:color w:val="000000"/>
                <w:sz w:val="28"/>
                <w:szCs w:val="28"/>
                <w:shd w:val="clear" w:color="auto" w:fill="D99594" w:themeFill="accent2" w:themeFillTint="99"/>
              </w:rPr>
            </w:pPr>
            <w:r w:rsidRPr="00FF13EB">
              <w:rPr>
                <w:i/>
                <w:sz w:val="28"/>
                <w:szCs w:val="28"/>
                <w:shd w:val="clear" w:color="auto" w:fill="D99594" w:themeFill="accent2" w:themeFillTint="99"/>
              </w:rPr>
              <w:t>Д</w:t>
            </w:r>
            <w:r w:rsidRPr="00FF13EB">
              <w:rPr>
                <w:rFonts w:cs="Arial"/>
                <w:i/>
                <w:color w:val="000000"/>
                <w:sz w:val="28"/>
                <w:szCs w:val="28"/>
                <w:shd w:val="clear" w:color="auto" w:fill="D99594" w:themeFill="accent2" w:themeFillTint="99"/>
              </w:rPr>
              <w:t>оклад поддерживается компанией Пфайзер и не входит в программу НМО</w:t>
            </w:r>
          </w:p>
          <w:p w:rsidR="0070042C" w:rsidRPr="00FF13EB" w:rsidRDefault="0070042C" w:rsidP="0070042C">
            <w:pPr>
              <w:rPr>
                <w:color w:val="C00000"/>
                <w:sz w:val="28"/>
                <w:szCs w:val="28"/>
                <w:lang w:val="en-US"/>
              </w:rPr>
            </w:pPr>
            <w:r w:rsidRPr="00FF13EB">
              <w:rPr>
                <w:color w:val="C00000"/>
                <w:sz w:val="28"/>
                <w:szCs w:val="28"/>
                <w:lang w:val="en-US"/>
              </w:rPr>
              <w:t xml:space="preserve">Transthyretin familial amyloid polyneuropathy (TTR – FAP) in hand surgery. Gusev Vadim Venal’yevich, Chief Neurologist, </w:t>
            </w:r>
            <w:r w:rsidRPr="00FF13EB">
              <w:rPr>
                <w:rStyle w:val="a4"/>
                <w:rFonts w:cs="Calibri"/>
                <w:b w:val="0"/>
                <w:color w:val="C00000"/>
                <w:sz w:val="28"/>
                <w:szCs w:val="28"/>
                <w:lang w:val="en-US"/>
              </w:rPr>
              <w:t>Ekaterinburg</w:t>
            </w:r>
          </w:p>
          <w:p w:rsidR="0070042C" w:rsidRPr="00FF13EB" w:rsidRDefault="0070042C" w:rsidP="0070042C">
            <w:pPr>
              <w:rPr>
                <w:rStyle w:val="a4"/>
                <w:rFonts w:cs="Calibri"/>
                <w:i/>
                <w:color w:val="333333"/>
                <w:sz w:val="28"/>
                <w:szCs w:val="28"/>
                <w:lang w:val="en-US"/>
              </w:rPr>
            </w:pPr>
            <w:r w:rsidRPr="00FF13EB">
              <w:rPr>
                <w:rFonts w:cs="Arial"/>
                <w:i/>
                <w:color w:val="C00000"/>
                <w:sz w:val="28"/>
                <w:szCs w:val="28"/>
                <w:shd w:val="clear" w:color="auto" w:fill="D99594"/>
                <w:lang w:val="en-US"/>
              </w:rPr>
              <w:t>The report is supported by Pfizer company and is not included in continuing medical education (CME) program.</w:t>
            </w:r>
          </w:p>
        </w:tc>
        <w:tc>
          <w:tcPr>
            <w:tcW w:w="1130" w:type="dxa"/>
            <w:shd w:val="clear" w:color="auto" w:fill="D99594" w:themeFill="accent2" w:themeFillTint="99"/>
          </w:tcPr>
          <w:p w:rsidR="00F72517" w:rsidRPr="00FF13EB" w:rsidRDefault="00F72517">
            <w:pPr>
              <w:rPr>
                <w:rStyle w:val="a4"/>
                <w:rFonts w:ascii="Calibri" w:hAnsi="Calibri" w:cs="Calibri"/>
                <w:color w:val="333333"/>
                <w:sz w:val="28"/>
                <w:szCs w:val="28"/>
                <w:lang w:val="en-US"/>
              </w:rPr>
            </w:pPr>
          </w:p>
        </w:tc>
      </w:tr>
      <w:tr w:rsidR="00F72517" w:rsidRPr="00FF13EB" w:rsidTr="00736F66">
        <w:tc>
          <w:tcPr>
            <w:tcW w:w="956" w:type="dxa"/>
            <w:vMerge/>
          </w:tcPr>
          <w:p w:rsidR="00F72517" w:rsidRPr="00FF13EB" w:rsidRDefault="00F72517" w:rsidP="00E618D1">
            <w:pPr>
              <w:jc w:val="center"/>
              <w:rPr>
                <w:sz w:val="28"/>
                <w:szCs w:val="28"/>
                <w:lang w:val="en-US"/>
              </w:rPr>
            </w:pPr>
          </w:p>
        </w:tc>
        <w:tc>
          <w:tcPr>
            <w:tcW w:w="1409" w:type="dxa"/>
          </w:tcPr>
          <w:p w:rsidR="00F72517" w:rsidRPr="00FF13EB" w:rsidRDefault="00F72517" w:rsidP="005822D2">
            <w:pPr>
              <w:rPr>
                <w:sz w:val="28"/>
                <w:szCs w:val="28"/>
                <w:lang w:val="en-US"/>
              </w:rPr>
            </w:pPr>
          </w:p>
        </w:tc>
        <w:tc>
          <w:tcPr>
            <w:tcW w:w="1401" w:type="dxa"/>
          </w:tcPr>
          <w:p w:rsidR="00F72517" w:rsidRPr="00FF13EB" w:rsidRDefault="00F72517" w:rsidP="005822D2">
            <w:pPr>
              <w:rPr>
                <w:sz w:val="28"/>
                <w:szCs w:val="28"/>
              </w:rPr>
            </w:pPr>
            <w:r w:rsidRPr="00FF13EB">
              <w:rPr>
                <w:rStyle w:val="a4"/>
                <w:rFonts w:ascii="Calibri" w:hAnsi="Calibri" w:cs="Calibri"/>
                <w:color w:val="333333"/>
                <w:sz w:val="28"/>
                <w:szCs w:val="28"/>
              </w:rPr>
              <w:t>1</w:t>
            </w:r>
            <w:r w:rsidR="00284B11" w:rsidRPr="00FF13EB">
              <w:rPr>
                <w:rStyle w:val="a4"/>
                <w:rFonts w:ascii="Calibri" w:hAnsi="Calibri" w:cs="Calibri"/>
                <w:color w:val="333333"/>
                <w:sz w:val="28"/>
                <w:szCs w:val="28"/>
              </w:rPr>
              <w:t>2</w:t>
            </w:r>
            <w:r w:rsidRPr="00FF13EB">
              <w:rPr>
                <w:rStyle w:val="a4"/>
                <w:rFonts w:ascii="Calibri" w:hAnsi="Calibri" w:cs="Calibri"/>
                <w:color w:val="333333"/>
                <w:sz w:val="28"/>
                <w:szCs w:val="28"/>
              </w:rPr>
              <w:t>.</w:t>
            </w:r>
            <w:r w:rsidR="00284B11" w:rsidRPr="00FF13EB">
              <w:rPr>
                <w:rStyle w:val="a4"/>
                <w:rFonts w:ascii="Calibri" w:hAnsi="Calibri" w:cs="Calibri"/>
                <w:color w:val="333333"/>
                <w:sz w:val="28"/>
                <w:szCs w:val="28"/>
              </w:rPr>
              <w:t>00</w:t>
            </w:r>
            <w:r w:rsidRPr="00FF13EB">
              <w:rPr>
                <w:rStyle w:val="a4"/>
                <w:rFonts w:ascii="Calibri" w:hAnsi="Calibri" w:cs="Calibri"/>
                <w:color w:val="333333"/>
                <w:sz w:val="28"/>
                <w:szCs w:val="28"/>
              </w:rPr>
              <w:t xml:space="preserve"> - 1</w:t>
            </w:r>
            <w:r w:rsidR="00284B11" w:rsidRPr="00FF13EB">
              <w:rPr>
                <w:rStyle w:val="a4"/>
                <w:rFonts w:ascii="Calibri" w:hAnsi="Calibri" w:cs="Calibri"/>
                <w:color w:val="333333"/>
                <w:sz w:val="28"/>
                <w:szCs w:val="28"/>
              </w:rPr>
              <w:t>2.40</w:t>
            </w:r>
          </w:p>
        </w:tc>
        <w:tc>
          <w:tcPr>
            <w:tcW w:w="9954" w:type="dxa"/>
          </w:tcPr>
          <w:p w:rsidR="00F72517" w:rsidRPr="00FF13EB" w:rsidRDefault="00F72517" w:rsidP="008C537A">
            <w:pPr>
              <w:rPr>
                <w:b/>
                <w:color w:val="4F81BD" w:themeColor="accent1"/>
                <w:sz w:val="28"/>
                <w:szCs w:val="28"/>
              </w:rPr>
            </w:pPr>
            <w:r w:rsidRPr="00FF13EB">
              <w:rPr>
                <w:b/>
                <w:color w:val="4F81BD" w:themeColor="accent1"/>
                <w:sz w:val="28"/>
                <w:szCs w:val="28"/>
              </w:rPr>
              <w:t>Сессия 1</w:t>
            </w:r>
            <w:r w:rsidR="00D9707E" w:rsidRPr="00FF13EB">
              <w:rPr>
                <w:b/>
                <w:color w:val="4F81BD" w:themeColor="accent1"/>
                <w:sz w:val="28"/>
                <w:szCs w:val="28"/>
              </w:rPr>
              <w:t>:</w:t>
            </w:r>
            <w:r w:rsidRPr="00FF13EB">
              <w:rPr>
                <w:b/>
                <w:color w:val="4F81BD" w:themeColor="accent1"/>
                <w:sz w:val="28"/>
                <w:szCs w:val="28"/>
              </w:rPr>
              <w:t>Реконструктивная хирургия кисти</w:t>
            </w:r>
            <w:r w:rsidR="00975E98" w:rsidRPr="00FF13EB">
              <w:rPr>
                <w:b/>
                <w:color w:val="4F81BD" w:themeColor="accent1"/>
                <w:sz w:val="28"/>
                <w:szCs w:val="28"/>
              </w:rPr>
              <w:t>и микрохирургия</w:t>
            </w:r>
          </w:p>
          <w:p w:rsidR="0070042C" w:rsidRPr="00FF13EB" w:rsidRDefault="0070042C" w:rsidP="008C537A">
            <w:pPr>
              <w:rPr>
                <w:b/>
                <w:color w:val="C00000"/>
                <w:sz w:val="28"/>
                <w:szCs w:val="28"/>
              </w:rPr>
            </w:pPr>
            <w:r w:rsidRPr="00FF13EB">
              <w:rPr>
                <w:b/>
                <w:color w:val="C00000"/>
                <w:sz w:val="28"/>
                <w:szCs w:val="28"/>
                <w:lang w:val="en-US"/>
              </w:rPr>
              <w:t>Session</w:t>
            </w:r>
            <w:r w:rsidRPr="00FF13EB">
              <w:rPr>
                <w:b/>
                <w:color w:val="C00000"/>
                <w:sz w:val="28"/>
                <w:szCs w:val="28"/>
              </w:rPr>
              <w:t xml:space="preserve"> 1: </w:t>
            </w:r>
            <w:r w:rsidRPr="00FF13EB">
              <w:rPr>
                <w:b/>
                <w:color w:val="C00000"/>
                <w:sz w:val="28"/>
                <w:szCs w:val="28"/>
                <w:lang w:val="en-US"/>
              </w:rPr>
              <w:t>Reconstructivehandsurgeryandmicrosurgery</w:t>
            </w:r>
          </w:p>
        </w:tc>
        <w:tc>
          <w:tcPr>
            <w:tcW w:w="1130" w:type="dxa"/>
          </w:tcPr>
          <w:p w:rsidR="00F72517" w:rsidRPr="00FF13EB" w:rsidRDefault="00F72517">
            <w:pPr>
              <w:rPr>
                <w:sz w:val="28"/>
                <w:szCs w:val="28"/>
              </w:rPr>
            </w:pPr>
          </w:p>
        </w:tc>
      </w:tr>
      <w:tr w:rsidR="00975E98" w:rsidRPr="00FF13EB" w:rsidTr="005822D2">
        <w:tc>
          <w:tcPr>
            <w:tcW w:w="956" w:type="dxa"/>
            <w:vMerge/>
          </w:tcPr>
          <w:p w:rsidR="00975E98" w:rsidRPr="00FF13EB" w:rsidRDefault="00975E98" w:rsidP="00E618D1">
            <w:pPr>
              <w:jc w:val="center"/>
              <w:rPr>
                <w:sz w:val="28"/>
                <w:szCs w:val="28"/>
              </w:rPr>
            </w:pPr>
          </w:p>
        </w:tc>
        <w:tc>
          <w:tcPr>
            <w:tcW w:w="1409" w:type="dxa"/>
            <w:shd w:val="clear" w:color="auto" w:fill="D99594" w:themeFill="accent2" w:themeFillTint="99"/>
          </w:tcPr>
          <w:p w:rsidR="00975E98" w:rsidRPr="00FF13EB" w:rsidRDefault="00975E98" w:rsidP="003B52D4">
            <w:pPr>
              <w:rPr>
                <w:sz w:val="28"/>
                <w:szCs w:val="28"/>
              </w:rPr>
            </w:pPr>
          </w:p>
        </w:tc>
        <w:tc>
          <w:tcPr>
            <w:tcW w:w="1401" w:type="dxa"/>
            <w:shd w:val="clear" w:color="auto" w:fill="D99594" w:themeFill="accent2" w:themeFillTint="99"/>
          </w:tcPr>
          <w:p w:rsidR="00975E98" w:rsidRPr="00FF13EB" w:rsidRDefault="005822D2" w:rsidP="005822D2">
            <w:pPr>
              <w:rPr>
                <w:rStyle w:val="a4"/>
                <w:rFonts w:ascii="Calibri" w:hAnsi="Calibri" w:cs="Calibri"/>
                <w:color w:val="333333"/>
                <w:sz w:val="28"/>
                <w:szCs w:val="28"/>
              </w:rPr>
            </w:pPr>
            <w:r w:rsidRPr="00FF13EB">
              <w:rPr>
                <w:rStyle w:val="a4"/>
                <w:rFonts w:ascii="Calibri" w:hAnsi="Calibri" w:cs="Calibri"/>
                <w:color w:val="333333"/>
                <w:sz w:val="28"/>
                <w:szCs w:val="28"/>
              </w:rPr>
              <w:t>12.4</w:t>
            </w:r>
            <w:r w:rsidR="00284B11" w:rsidRPr="00FF13EB">
              <w:rPr>
                <w:rStyle w:val="a4"/>
                <w:rFonts w:ascii="Calibri" w:hAnsi="Calibri" w:cs="Calibri"/>
                <w:color w:val="333333"/>
                <w:sz w:val="28"/>
                <w:szCs w:val="28"/>
              </w:rPr>
              <w:t>0</w:t>
            </w:r>
            <w:r w:rsidRPr="00FF13EB">
              <w:rPr>
                <w:rStyle w:val="a4"/>
                <w:rFonts w:ascii="Calibri" w:hAnsi="Calibri" w:cs="Calibri"/>
                <w:color w:val="333333"/>
                <w:sz w:val="28"/>
                <w:szCs w:val="28"/>
              </w:rPr>
              <w:t xml:space="preserve"> -13.00</w:t>
            </w:r>
          </w:p>
        </w:tc>
        <w:tc>
          <w:tcPr>
            <w:tcW w:w="9954" w:type="dxa"/>
            <w:shd w:val="clear" w:color="auto" w:fill="D99594" w:themeFill="accent2" w:themeFillTint="99"/>
          </w:tcPr>
          <w:p w:rsidR="005822D2" w:rsidRPr="00FF13EB" w:rsidRDefault="005822D2" w:rsidP="005822D2">
            <w:pPr>
              <w:rPr>
                <w:rFonts w:ascii="Calibri" w:hAnsi="Calibri" w:cs="Calibri"/>
                <w:sz w:val="28"/>
                <w:szCs w:val="28"/>
              </w:rPr>
            </w:pPr>
            <w:r w:rsidRPr="00FF13EB">
              <w:rPr>
                <w:rFonts w:ascii="Calibri" w:hAnsi="Calibri" w:cs="Calibri"/>
                <w:sz w:val="28"/>
                <w:szCs w:val="28"/>
              </w:rPr>
              <w:t>«Антиадгезин в лечении застарелых повреждений сухожилий сгибателей пальцев кисти» Проф. Голубев Игорь Олегович</w:t>
            </w:r>
          </w:p>
          <w:p w:rsidR="00975E98" w:rsidRPr="00FF13EB" w:rsidRDefault="005822D2" w:rsidP="005822D2">
            <w:pPr>
              <w:rPr>
                <w:rFonts w:cs="Arial"/>
                <w:i/>
                <w:color w:val="000000"/>
                <w:sz w:val="28"/>
                <w:szCs w:val="28"/>
                <w:shd w:val="clear" w:color="auto" w:fill="D99594" w:themeFill="accent2" w:themeFillTint="99"/>
              </w:rPr>
            </w:pPr>
            <w:r w:rsidRPr="00FF13EB">
              <w:rPr>
                <w:i/>
                <w:sz w:val="28"/>
                <w:szCs w:val="28"/>
                <w:shd w:val="clear" w:color="auto" w:fill="D99594" w:themeFill="accent2" w:themeFillTint="99"/>
              </w:rPr>
              <w:t>Д</w:t>
            </w:r>
            <w:r w:rsidRPr="00FF13EB">
              <w:rPr>
                <w:rFonts w:cs="Arial"/>
                <w:i/>
                <w:color w:val="000000"/>
                <w:sz w:val="28"/>
                <w:szCs w:val="28"/>
                <w:shd w:val="clear" w:color="auto" w:fill="D99594" w:themeFill="accent2" w:themeFillTint="99"/>
              </w:rPr>
              <w:t>оклад поддерживается компанией Штада и не входит в программу НМО</w:t>
            </w:r>
          </w:p>
          <w:p w:rsidR="0070042C" w:rsidRPr="00FF13EB" w:rsidRDefault="0070042C" w:rsidP="0070042C">
            <w:pPr>
              <w:rPr>
                <w:rFonts w:cs="Calibri"/>
                <w:color w:val="C00000"/>
                <w:sz w:val="28"/>
                <w:szCs w:val="28"/>
                <w:lang w:val="en-US"/>
              </w:rPr>
            </w:pPr>
            <w:r w:rsidRPr="00FF13EB">
              <w:rPr>
                <w:color w:val="C00000"/>
                <w:sz w:val="28"/>
                <w:szCs w:val="28"/>
                <w:lang w:val="en-US"/>
              </w:rPr>
              <w:t>"Anti-adhesive antibody in treatment of old injuries of finger flexor tendons" Prof. Golubev Igor Olegovich.</w:t>
            </w:r>
          </w:p>
          <w:p w:rsidR="0070042C" w:rsidRPr="00FF13EB" w:rsidRDefault="0070042C" w:rsidP="0070042C">
            <w:pPr>
              <w:rPr>
                <w:b/>
                <w:color w:val="4F81BD" w:themeColor="accent1"/>
                <w:sz w:val="28"/>
                <w:szCs w:val="28"/>
                <w:lang w:val="en-US"/>
              </w:rPr>
            </w:pPr>
            <w:r w:rsidRPr="00FF13EB">
              <w:rPr>
                <w:rFonts w:cs="Arial"/>
                <w:i/>
                <w:color w:val="C00000"/>
                <w:sz w:val="28"/>
                <w:szCs w:val="28"/>
                <w:shd w:val="clear" w:color="auto" w:fill="D99594"/>
                <w:lang w:val="en-US"/>
              </w:rPr>
              <w:t>The report is supported by STADA company and is not included in CME program.</w:t>
            </w:r>
          </w:p>
        </w:tc>
        <w:tc>
          <w:tcPr>
            <w:tcW w:w="1130" w:type="dxa"/>
            <w:shd w:val="clear" w:color="auto" w:fill="D99594" w:themeFill="accent2" w:themeFillTint="99"/>
          </w:tcPr>
          <w:p w:rsidR="00975E98" w:rsidRPr="00FF13EB" w:rsidRDefault="00975E98">
            <w:pPr>
              <w:rPr>
                <w:sz w:val="28"/>
                <w:szCs w:val="28"/>
                <w:lang w:val="en-US"/>
              </w:rPr>
            </w:pPr>
          </w:p>
        </w:tc>
      </w:tr>
      <w:tr w:rsidR="00F72517" w:rsidRPr="00FF13EB" w:rsidTr="00736F66">
        <w:tc>
          <w:tcPr>
            <w:tcW w:w="956" w:type="dxa"/>
            <w:vMerge/>
          </w:tcPr>
          <w:p w:rsidR="00F72517" w:rsidRPr="00FF13EB" w:rsidRDefault="00F72517" w:rsidP="00E618D1">
            <w:pPr>
              <w:jc w:val="center"/>
              <w:rPr>
                <w:sz w:val="28"/>
                <w:szCs w:val="28"/>
                <w:lang w:val="en-US"/>
              </w:rPr>
            </w:pPr>
          </w:p>
        </w:tc>
        <w:tc>
          <w:tcPr>
            <w:tcW w:w="13894" w:type="dxa"/>
            <w:gridSpan w:val="4"/>
            <w:shd w:val="clear" w:color="auto" w:fill="DDD9C3" w:themeFill="background2" w:themeFillShade="E6"/>
          </w:tcPr>
          <w:p w:rsidR="00F72517" w:rsidRPr="00FF13EB" w:rsidRDefault="00F72517" w:rsidP="00C3240D">
            <w:pPr>
              <w:jc w:val="center"/>
              <w:rPr>
                <w:sz w:val="28"/>
                <w:szCs w:val="28"/>
              </w:rPr>
            </w:pPr>
            <w:r w:rsidRPr="00FF13EB">
              <w:rPr>
                <w:rStyle w:val="a4"/>
                <w:rFonts w:ascii="Calibri" w:hAnsi="Calibri" w:cs="Calibri"/>
                <w:color w:val="333333"/>
                <w:sz w:val="28"/>
                <w:szCs w:val="28"/>
              </w:rPr>
              <w:t>13.00 – 14.00</w:t>
            </w:r>
            <w:r w:rsidR="00C3240D" w:rsidRPr="00FF13EB">
              <w:rPr>
                <w:rStyle w:val="a4"/>
                <w:rFonts w:ascii="Calibri" w:hAnsi="Calibri" w:cs="Calibri"/>
                <w:color w:val="333333"/>
                <w:sz w:val="28"/>
                <w:szCs w:val="28"/>
              </w:rPr>
              <w:t xml:space="preserve"> ПЕРЕРЫВ</w:t>
            </w:r>
            <w:r w:rsidR="0070042C" w:rsidRPr="00FF13EB">
              <w:rPr>
                <w:rStyle w:val="a4"/>
                <w:rFonts w:ascii="Calibri" w:hAnsi="Calibri" w:cs="Calibri"/>
                <w:color w:val="333333"/>
                <w:sz w:val="28"/>
                <w:szCs w:val="28"/>
              </w:rPr>
              <w:t>/</w:t>
            </w:r>
            <w:r w:rsidR="0070042C" w:rsidRPr="00FF13EB">
              <w:rPr>
                <w:rStyle w:val="a4"/>
                <w:rFonts w:ascii="Calibri" w:hAnsi="Calibri" w:cs="Calibri"/>
                <w:color w:val="333333"/>
                <w:sz w:val="28"/>
                <w:szCs w:val="28"/>
                <w:lang w:val="en-US"/>
              </w:rPr>
              <w:t>BREAK</w:t>
            </w:r>
          </w:p>
        </w:tc>
      </w:tr>
      <w:tr w:rsidR="005822D2" w:rsidRPr="00FF13EB" w:rsidTr="006B537A">
        <w:trPr>
          <w:trHeight w:val="684"/>
        </w:trPr>
        <w:tc>
          <w:tcPr>
            <w:tcW w:w="956" w:type="dxa"/>
            <w:vMerge/>
            <w:shd w:val="clear" w:color="auto" w:fill="D99594" w:themeFill="accent2" w:themeFillTint="99"/>
          </w:tcPr>
          <w:p w:rsidR="005822D2" w:rsidRPr="00FF13EB" w:rsidRDefault="005822D2" w:rsidP="00E618D1">
            <w:pPr>
              <w:jc w:val="center"/>
              <w:rPr>
                <w:sz w:val="28"/>
                <w:szCs w:val="28"/>
              </w:rPr>
            </w:pPr>
          </w:p>
        </w:tc>
        <w:tc>
          <w:tcPr>
            <w:tcW w:w="1409" w:type="dxa"/>
            <w:shd w:val="clear" w:color="auto" w:fill="auto"/>
          </w:tcPr>
          <w:p w:rsidR="005822D2" w:rsidRPr="00FF13EB" w:rsidRDefault="005822D2" w:rsidP="005822D2">
            <w:pPr>
              <w:rPr>
                <w:sz w:val="28"/>
                <w:szCs w:val="28"/>
              </w:rPr>
            </w:pPr>
          </w:p>
        </w:tc>
        <w:tc>
          <w:tcPr>
            <w:tcW w:w="1401" w:type="dxa"/>
            <w:shd w:val="clear" w:color="auto" w:fill="auto"/>
          </w:tcPr>
          <w:p w:rsidR="005822D2" w:rsidRPr="00FF13EB" w:rsidRDefault="00697DC8" w:rsidP="00975E98">
            <w:pPr>
              <w:rPr>
                <w:rStyle w:val="a4"/>
                <w:rFonts w:ascii="Calibri" w:hAnsi="Calibri" w:cs="Calibri"/>
                <w:color w:val="333333"/>
                <w:sz w:val="28"/>
                <w:szCs w:val="28"/>
              </w:rPr>
            </w:pPr>
            <w:r w:rsidRPr="00FF13EB">
              <w:rPr>
                <w:rStyle w:val="a4"/>
                <w:rFonts w:ascii="Calibri" w:hAnsi="Calibri" w:cs="Calibri"/>
                <w:color w:val="333333"/>
                <w:sz w:val="28"/>
                <w:szCs w:val="28"/>
              </w:rPr>
              <w:t>13.5</w:t>
            </w:r>
            <w:r w:rsidR="005822D2" w:rsidRPr="00FF13EB">
              <w:rPr>
                <w:rStyle w:val="a4"/>
                <w:rFonts w:ascii="Calibri" w:hAnsi="Calibri" w:cs="Calibri"/>
                <w:color w:val="333333"/>
                <w:sz w:val="28"/>
                <w:szCs w:val="28"/>
              </w:rPr>
              <w:t>0 – 15.40</w:t>
            </w:r>
          </w:p>
        </w:tc>
        <w:tc>
          <w:tcPr>
            <w:tcW w:w="9954" w:type="dxa"/>
            <w:shd w:val="clear" w:color="auto" w:fill="auto"/>
          </w:tcPr>
          <w:p w:rsidR="005822D2" w:rsidRPr="00FF13EB" w:rsidRDefault="005822D2" w:rsidP="006B537A">
            <w:pPr>
              <w:rPr>
                <w:rStyle w:val="a4"/>
                <w:rFonts w:ascii="Calibri" w:hAnsi="Calibri" w:cs="Calibri"/>
                <w:color w:val="76923C" w:themeColor="accent3" w:themeShade="BF"/>
                <w:sz w:val="28"/>
                <w:szCs w:val="28"/>
              </w:rPr>
            </w:pPr>
            <w:r w:rsidRPr="00FF13EB">
              <w:rPr>
                <w:rStyle w:val="a4"/>
                <w:rFonts w:ascii="Calibri" w:hAnsi="Calibri" w:cs="Calibri"/>
                <w:color w:val="76923C" w:themeColor="accent3" w:themeShade="BF"/>
                <w:sz w:val="28"/>
                <w:szCs w:val="28"/>
              </w:rPr>
              <w:t>Сессия 2</w:t>
            </w:r>
            <w:r w:rsidR="00D9707E" w:rsidRPr="00FF13EB">
              <w:rPr>
                <w:rStyle w:val="a4"/>
                <w:rFonts w:ascii="Calibri" w:hAnsi="Calibri" w:cs="Calibri"/>
                <w:color w:val="76923C" w:themeColor="accent3" w:themeShade="BF"/>
                <w:sz w:val="28"/>
                <w:szCs w:val="28"/>
              </w:rPr>
              <w:t>:</w:t>
            </w:r>
            <w:r w:rsidRPr="00FF13EB">
              <w:rPr>
                <w:rStyle w:val="a4"/>
                <w:rFonts w:ascii="Calibri" w:hAnsi="Calibri" w:cs="Calibri"/>
                <w:color w:val="76923C" w:themeColor="accent3" w:themeShade="BF"/>
                <w:sz w:val="28"/>
                <w:szCs w:val="28"/>
              </w:rPr>
              <w:t xml:space="preserve"> Повреждения запястья и дистального метаэпифиза лучевой кости</w:t>
            </w:r>
          </w:p>
          <w:p w:rsidR="0070042C" w:rsidRPr="00FF13EB" w:rsidRDefault="0070042C" w:rsidP="007064F8">
            <w:pPr>
              <w:rPr>
                <w:rStyle w:val="a4"/>
                <w:rFonts w:ascii="Calibri" w:hAnsi="Calibri" w:cs="Calibri"/>
                <w:color w:val="C00000"/>
                <w:sz w:val="28"/>
                <w:szCs w:val="28"/>
                <w:lang w:val="en-US"/>
              </w:rPr>
            </w:pPr>
            <w:r w:rsidRPr="00FF13EB">
              <w:rPr>
                <w:rStyle w:val="a4"/>
                <w:rFonts w:cs="Calibri"/>
                <w:color w:val="C00000"/>
                <w:sz w:val="28"/>
                <w:szCs w:val="28"/>
                <w:lang w:val="en-US"/>
              </w:rPr>
              <w:t xml:space="preserve">Session 2: </w:t>
            </w:r>
            <w:r w:rsidR="007064F8" w:rsidRPr="00FF13EB">
              <w:rPr>
                <w:rStyle w:val="a4"/>
                <w:color w:val="C00000"/>
                <w:sz w:val="28"/>
                <w:szCs w:val="28"/>
                <w:lang w:val="en-US"/>
              </w:rPr>
              <w:t>W</w:t>
            </w:r>
            <w:r w:rsidRPr="00FF13EB">
              <w:rPr>
                <w:rStyle w:val="a4"/>
                <w:rFonts w:cs="Calibri"/>
                <w:color w:val="C00000"/>
                <w:sz w:val="28"/>
                <w:szCs w:val="28"/>
                <w:lang w:val="en-US"/>
              </w:rPr>
              <w:t xml:space="preserve">rist and distal radius </w:t>
            </w:r>
            <w:r w:rsidR="007064F8" w:rsidRPr="00FF13EB">
              <w:rPr>
                <w:rStyle w:val="a4"/>
                <w:rFonts w:cs="Calibri"/>
                <w:color w:val="C00000"/>
                <w:sz w:val="28"/>
                <w:szCs w:val="28"/>
                <w:lang w:val="en-US"/>
              </w:rPr>
              <w:t>injuries</w:t>
            </w:r>
          </w:p>
        </w:tc>
        <w:tc>
          <w:tcPr>
            <w:tcW w:w="1130" w:type="dxa"/>
            <w:shd w:val="clear" w:color="auto" w:fill="auto"/>
          </w:tcPr>
          <w:p w:rsidR="005822D2" w:rsidRPr="00FF13EB" w:rsidRDefault="005822D2">
            <w:pPr>
              <w:rPr>
                <w:sz w:val="28"/>
                <w:szCs w:val="28"/>
                <w:lang w:val="en-US"/>
              </w:rPr>
            </w:pPr>
          </w:p>
        </w:tc>
      </w:tr>
      <w:tr w:rsidR="00F72517" w:rsidRPr="00FF13EB" w:rsidTr="00736F66">
        <w:tc>
          <w:tcPr>
            <w:tcW w:w="956" w:type="dxa"/>
            <w:vMerge/>
          </w:tcPr>
          <w:p w:rsidR="00F72517" w:rsidRPr="00FF13EB" w:rsidRDefault="00F72517" w:rsidP="00E618D1">
            <w:pPr>
              <w:jc w:val="center"/>
              <w:rPr>
                <w:sz w:val="28"/>
                <w:szCs w:val="28"/>
                <w:lang w:val="en-US"/>
              </w:rPr>
            </w:pPr>
          </w:p>
        </w:tc>
        <w:tc>
          <w:tcPr>
            <w:tcW w:w="13894" w:type="dxa"/>
            <w:gridSpan w:val="4"/>
            <w:shd w:val="clear" w:color="auto" w:fill="DDD9C3" w:themeFill="background2" w:themeFillShade="E6"/>
          </w:tcPr>
          <w:p w:rsidR="00F72517" w:rsidRPr="00FF13EB" w:rsidRDefault="00284B11" w:rsidP="00C3240D">
            <w:pPr>
              <w:jc w:val="center"/>
              <w:rPr>
                <w:sz w:val="28"/>
                <w:szCs w:val="28"/>
              </w:rPr>
            </w:pPr>
            <w:r w:rsidRPr="00FF13EB">
              <w:rPr>
                <w:rStyle w:val="a4"/>
                <w:rFonts w:ascii="Calibri" w:hAnsi="Calibri" w:cs="Calibri"/>
                <w:color w:val="333333"/>
                <w:sz w:val="28"/>
                <w:szCs w:val="28"/>
              </w:rPr>
              <w:t>15.40 – 15.55</w:t>
            </w:r>
            <w:r w:rsidR="00C3240D" w:rsidRPr="00FF13EB">
              <w:rPr>
                <w:rStyle w:val="a4"/>
                <w:rFonts w:ascii="Calibri" w:hAnsi="Calibri" w:cs="Calibri"/>
                <w:color w:val="333333"/>
                <w:sz w:val="28"/>
                <w:szCs w:val="28"/>
              </w:rPr>
              <w:t>Перерыв</w:t>
            </w:r>
            <w:r w:rsidR="0070042C" w:rsidRPr="00FF13EB">
              <w:rPr>
                <w:rStyle w:val="a4"/>
                <w:rFonts w:cs="Calibri"/>
                <w:color w:val="333333"/>
                <w:sz w:val="28"/>
                <w:szCs w:val="28"/>
                <w:lang w:val="en-US"/>
              </w:rPr>
              <w:t>/Break</w:t>
            </w:r>
          </w:p>
        </w:tc>
      </w:tr>
      <w:tr w:rsidR="00F72517" w:rsidRPr="00FF13EB" w:rsidTr="00736F66">
        <w:tc>
          <w:tcPr>
            <w:tcW w:w="956" w:type="dxa"/>
            <w:vMerge/>
          </w:tcPr>
          <w:p w:rsidR="00F72517" w:rsidRPr="00FF13EB" w:rsidRDefault="00F72517" w:rsidP="00E618D1">
            <w:pPr>
              <w:jc w:val="center"/>
              <w:rPr>
                <w:sz w:val="28"/>
                <w:szCs w:val="28"/>
              </w:rPr>
            </w:pPr>
          </w:p>
        </w:tc>
        <w:tc>
          <w:tcPr>
            <w:tcW w:w="1409" w:type="dxa"/>
          </w:tcPr>
          <w:p w:rsidR="00F72517" w:rsidRPr="00FF13EB" w:rsidRDefault="00F72517" w:rsidP="00150983">
            <w:pPr>
              <w:rPr>
                <w:sz w:val="28"/>
                <w:szCs w:val="28"/>
              </w:rPr>
            </w:pPr>
          </w:p>
        </w:tc>
        <w:tc>
          <w:tcPr>
            <w:tcW w:w="1401" w:type="dxa"/>
          </w:tcPr>
          <w:p w:rsidR="00F72517" w:rsidRPr="00FF13EB" w:rsidRDefault="00284B11" w:rsidP="00D405F6">
            <w:pPr>
              <w:rPr>
                <w:rStyle w:val="a4"/>
                <w:rFonts w:ascii="Calibri" w:hAnsi="Calibri" w:cs="Calibri"/>
                <w:color w:val="333333"/>
                <w:sz w:val="28"/>
                <w:szCs w:val="28"/>
              </w:rPr>
            </w:pPr>
            <w:r w:rsidRPr="00FF13EB">
              <w:rPr>
                <w:rStyle w:val="a4"/>
                <w:rFonts w:ascii="Calibri" w:hAnsi="Calibri" w:cs="Calibri"/>
                <w:color w:val="333333"/>
                <w:sz w:val="28"/>
                <w:szCs w:val="28"/>
              </w:rPr>
              <w:t>15.55 – 17.</w:t>
            </w:r>
            <w:r w:rsidR="00D405F6" w:rsidRPr="00FF13EB">
              <w:rPr>
                <w:rStyle w:val="a4"/>
                <w:rFonts w:ascii="Calibri" w:hAnsi="Calibri" w:cs="Calibri"/>
                <w:color w:val="333333"/>
                <w:sz w:val="28"/>
                <w:szCs w:val="28"/>
              </w:rPr>
              <w:t>25</w:t>
            </w:r>
          </w:p>
        </w:tc>
        <w:tc>
          <w:tcPr>
            <w:tcW w:w="9954" w:type="dxa"/>
          </w:tcPr>
          <w:p w:rsidR="00F72517" w:rsidRPr="00FF13EB" w:rsidRDefault="00F72517">
            <w:pPr>
              <w:rPr>
                <w:b/>
                <w:color w:val="943634" w:themeColor="accent2" w:themeShade="BF"/>
                <w:sz w:val="28"/>
                <w:szCs w:val="28"/>
              </w:rPr>
            </w:pPr>
            <w:r w:rsidRPr="00FF13EB">
              <w:rPr>
                <w:b/>
                <w:color w:val="943634" w:themeColor="accent2" w:themeShade="BF"/>
                <w:sz w:val="28"/>
                <w:szCs w:val="28"/>
              </w:rPr>
              <w:t>Сессия 3: Лечение повреждений кисти и их последствий</w:t>
            </w:r>
          </w:p>
          <w:p w:rsidR="0070042C" w:rsidRPr="00FF13EB" w:rsidRDefault="0070042C" w:rsidP="00453F9D">
            <w:pPr>
              <w:rPr>
                <w:rStyle w:val="a4"/>
                <w:rFonts w:ascii="Calibri" w:hAnsi="Calibri" w:cs="Calibri"/>
                <w:color w:val="C00000"/>
                <w:sz w:val="28"/>
                <w:szCs w:val="28"/>
                <w:lang w:val="en-US"/>
              </w:rPr>
            </w:pPr>
            <w:r w:rsidRPr="00FF13EB">
              <w:rPr>
                <w:rStyle w:val="a4"/>
                <w:rFonts w:cs="Calibri"/>
                <w:color w:val="C00000"/>
                <w:sz w:val="28"/>
                <w:szCs w:val="28"/>
                <w:lang w:val="en-US"/>
              </w:rPr>
              <w:t xml:space="preserve">Session 3: Management of hand injuries </w:t>
            </w:r>
            <w:r w:rsidR="00453F9D" w:rsidRPr="00FF13EB">
              <w:rPr>
                <w:rStyle w:val="a4"/>
                <w:rFonts w:cs="Calibri"/>
                <w:color w:val="C00000"/>
                <w:sz w:val="28"/>
                <w:szCs w:val="28"/>
                <w:lang w:val="en-US"/>
              </w:rPr>
              <w:t>and post-injury conditions</w:t>
            </w:r>
          </w:p>
        </w:tc>
        <w:tc>
          <w:tcPr>
            <w:tcW w:w="1130" w:type="dxa"/>
          </w:tcPr>
          <w:p w:rsidR="00F72517" w:rsidRPr="00FF13EB" w:rsidRDefault="00F72517">
            <w:pPr>
              <w:rPr>
                <w:sz w:val="28"/>
                <w:szCs w:val="28"/>
                <w:lang w:val="en-US"/>
              </w:rPr>
            </w:pPr>
          </w:p>
        </w:tc>
      </w:tr>
      <w:tr w:rsidR="00F72517" w:rsidRPr="00FF13EB" w:rsidTr="00736F66">
        <w:tc>
          <w:tcPr>
            <w:tcW w:w="956" w:type="dxa"/>
            <w:vMerge/>
          </w:tcPr>
          <w:p w:rsidR="00F72517" w:rsidRPr="00FF13EB" w:rsidRDefault="00F72517" w:rsidP="00E618D1">
            <w:pPr>
              <w:jc w:val="center"/>
              <w:rPr>
                <w:sz w:val="28"/>
                <w:szCs w:val="28"/>
                <w:lang w:val="en-US"/>
              </w:rPr>
            </w:pPr>
          </w:p>
        </w:tc>
        <w:tc>
          <w:tcPr>
            <w:tcW w:w="13894" w:type="dxa"/>
            <w:gridSpan w:val="4"/>
            <w:shd w:val="clear" w:color="auto" w:fill="DDD9C3" w:themeFill="background2" w:themeFillShade="E6"/>
          </w:tcPr>
          <w:p w:rsidR="00F72517" w:rsidRPr="00FF13EB" w:rsidRDefault="00F72517" w:rsidP="00F72517">
            <w:pPr>
              <w:jc w:val="center"/>
              <w:rPr>
                <w:sz w:val="28"/>
                <w:szCs w:val="28"/>
                <w:lang w:val="en-US"/>
              </w:rPr>
            </w:pPr>
          </w:p>
        </w:tc>
      </w:tr>
      <w:tr w:rsidR="00D85564" w:rsidRPr="00FF13EB" w:rsidTr="00D85564">
        <w:tc>
          <w:tcPr>
            <w:tcW w:w="956" w:type="dxa"/>
          </w:tcPr>
          <w:p w:rsidR="00D85564" w:rsidRPr="00FF13EB" w:rsidRDefault="00D85564" w:rsidP="00E618D1">
            <w:pPr>
              <w:jc w:val="center"/>
              <w:rPr>
                <w:b/>
                <w:sz w:val="28"/>
                <w:szCs w:val="28"/>
              </w:rPr>
            </w:pPr>
            <w:r w:rsidRPr="00FF13EB">
              <w:rPr>
                <w:b/>
                <w:sz w:val="28"/>
                <w:szCs w:val="28"/>
              </w:rPr>
              <w:t>9 июня</w:t>
            </w:r>
          </w:p>
          <w:p w:rsidR="0070042C" w:rsidRPr="00FF13EB" w:rsidRDefault="0070042C" w:rsidP="00E618D1">
            <w:pPr>
              <w:jc w:val="center"/>
              <w:rPr>
                <w:color w:val="C00000"/>
                <w:sz w:val="28"/>
                <w:szCs w:val="28"/>
              </w:rPr>
            </w:pPr>
            <w:r w:rsidRPr="00FF13EB">
              <w:rPr>
                <w:b/>
                <w:color w:val="C00000"/>
                <w:sz w:val="28"/>
                <w:szCs w:val="28"/>
                <w:lang w:val="en-US"/>
              </w:rPr>
              <w:t>9 June</w:t>
            </w:r>
          </w:p>
        </w:tc>
        <w:tc>
          <w:tcPr>
            <w:tcW w:w="13894" w:type="dxa"/>
            <w:gridSpan w:val="4"/>
            <w:shd w:val="clear" w:color="auto" w:fill="auto"/>
          </w:tcPr>
          <w:p w:rsidR="00D85564" w:rsidRPr="00FF13EB" w:rsidRDefault="00D85564" w:rsidP="00D85564">
            <w:pPr>
              <w:jc w:val="center"/>
              <w:rPr>
                <w:rStyle w:val="a4"/>
                <w:color w:val="333333"/>
                <w:sz w:val="28"/>
                <w:szCs w:val="28"/>
              </w:rPr>
            </w:pPr>
            <w:r w:rsidRPr="00FF13EB">
              <w:rPr>
                <w:rStyle w:val="a4"/>
                <w:rFonts w:cs="Calibri"/>
                <w:color w:val="333333"/>
                <w:sz w:val="28"/>
                <w:szCs w:val="28"/>
              </w:rPr>
              <w:t xml:space="preserve">9.00 – 11.15 </w:t>
            </w:r>
            <w:r w:rsidRPr="00FF13EB">
              <w:rPr>
                <w:rStyle w:val="a4"/>
                <w:color w:val="333333"/>
                <w:sz w:val="28"/>
                <w:szCs w:val="28"/>
              </w:rPr>
              <w:t>Инструкционный курс «Повреждения и заболевания I пальца кисти»</w:t>
            </w:r>
            <w:r w:rsidR="00975E98" w:rsidRPr="00FF13EB">
              <w:rPr>
                <w:rStyle w:val="a4"/>
                <w:color w:val="333333"/>
                <w:sz w:val="28"/>
                <w:szCs w:val="28"/>
              </w:rPr>
              <w:t xml:space="preserve"> - продолжение</w:t>
            </w:r>
          </w:p>
          <w:p w:rsidR="0070042C" w:rsidRPr="00FF13EB" w:rsidRDefault="0070042C" w:rsidP="00D85564">
            <w:pPr>
              <w:jc w:val="center"/>
              <w:rPr>
                <w:rStyle w:val="a4"/>
                <w:color w:val="C00000"/>
                <w:sz w:val="28"/>
                <w:szCs w:val="28"/>
                <w:lang w:val="en-US"/>
              </w:rPr>
            </w:pPr>
            <w:r w:rsidRPr="00FF13EB">
              <w:rPr>
                <w:b/>
                <w:color w:val="C00000"/>
                <w:sz w:val="28"/>
                <w:szCs w:val="28"/>
                <w:lang w:val="en-US"/>
              </w:rPr>
              <w:t>Instruction</w:t>
            </w:r>
            <w:r w:rsidR="002F70EF" w:rsidRPr="00FF13EB">
              <w:rPr>
                <w:b/>
                <w:color w:val="C00000"/>
                <w:sz w:val="28"/>
                <w:szCs w:val="28"/>
                <w:lang w:val="en-US"/>
              </w:rPr>
              <w:t>al</w:t>
            </w:r>
            <w:r w:rsidR="0051796D" w:rsidRPr="00FF13EB">
              <w:rPr>
                <w:b/>
                <w:color w:val="C00000"/>
                <w:sz w:val="28"/>
                <w:szCs w:val="28"/>
                <w:lang w:val="en-US"/>
              </w:rPr>
              <w:t xml:space="preserve"> course “</w:t>
            </w:r>
            <w:r w:rsidRPr="00FF13EB">
              <w:rPr>
                <w:b/>
                <w:color w:val="C00000"/>
                <w:sz w:val="28"/>
                <w:szCs w:val="28"/>
                <w:lang w:val="en-US"/>
              </w:rPr>
              <w:t>Thumb Injuries and Diseases” - continu</w:t>
            </w:r>
            <w:r w:rsidR="007064F8" w:rsidRPr="00FF13EB">
              <w:rPr>
                <w:b/>
                <w:color w:val="C00000"/>
                <w:sz w:val="28"/>
                <w:szCs w:val="28"/>
                <w:lang w:val="en-US"/>
              </w:rPr>
              <w:t>ed</w:t>
            </w:r>
          </w:p>
          <w:p w:rsidR="0050564D" w:rsidRPr="00FF13EB" w:rsidRDefault="0050564D" w:rsidP="00D85564">
            <w:pPr>
              <w:jc w:val="center"/>
              <w:rPr>
                <w:rStyle w:val="a4"/>
                <w:i/>
                <w:color w:val="333333"/>
                <w:sz w:val="28"/>
                <w:szCs w:val="28"/>
              </w:rPr>
            </w:pPr>
            <w:r w:rsidRPr="00FF13EB">
              <w:rPr>
                <w:rStyle w:val="a4"/>
                <w:i/>
                <w:color w:val="333333"/>
                <w:sz w:val="28"/>
                <w:szCs w:val="28"/>
              </w:rPr>
              <w:t>Председатели: проф. Шведовченко</w:t>
            </w:r>
            <w:r w:rsidR="00A8190D" w:rsidRPr="00FF13EB">
              <w:rPr>
                <w:rStyle w:val="a4"/>
                <w:i/>
                <w:color w:val="333333"/>
                <w:sz w:val="28"/>
                <w:szCs w:val="28"/>
              </w:rPr>
              <w:t xml:space="preserve"> И.В.</w:t>
            </w:r>
            <w:r w:rsidRPr="00FF13EB">
              <w:rPr>
                <w:rStyle w:val="a4"/>
                <w:i/>
                <w:color w:val="333333"/>
                <w:sz w:val="28"/>
                <w:szCs w:val="28"/>
              </w:rPr>
              <w:t>, д.м.н. Меркулов</w:t>
            </w:r>
            <w:r w:rsidR="00A8190D" w:rsidRPr="00FF13EB">
              <w:rPr>
                <w:rStyle w:val="a4"/>
                <w:i/>
                <w:color w:val="333333"/>
                <w:sz w:val="28"/>
                <w:szCs w:val="28"/>
              </w:rPr>
              <w:t xml:space="preserve"> М.В.</w:t>
            </w:r>
          </w:p>
          <w:p w:rsidR="00A8190D" w:rsidRPr="00FF13EB" w:rsidRDefault="00A8190D" w:rsidP="007064F8">
            <w:pPr>
              <w:jc w:val="center"/>
              <w:rPr>
                <w:rStyle w:val="a4"/>
                <w:rFonts w:cs="Calibri"/>
                <w:i/>
                <w:color w:val="333333"/>
                <w:sz w:val="28"/>
                <w:szCs w:val="28"/>
                <w:lang w:val="en-US"/>
              </w:rPr>
            </w:pPr>
            <w:r w:rsidRPr="00FF13EB">
              <w:rPr>
                <w:b/>
                <w:i/>
                <w:color w:val="C00000"/>
                <w:sz w:val="28"/>
                <w:szCs w:val="28"/>
                <w:lang w:val="en-US"/>
              </w:rPr>
              <w:t>Chairm</w:t>
            </w:r>
            <w:r w:rsidR="007064F8" w:rsidRPr="00FF13EB">
              <w:rPr>
                <w:b/>
                <w:i/>
                <w:color w:val="C00000"/>
                <w:sz w:val="28"/>
                <w:szCs w:val="28"/>
                <w:lang w:val="en-US"/>
              </w:rPr>
              <w:t>en</w:t>
            </w:r>
            <w:r w:rsidRPr="00FF13EB">
              <w:rPr>
                <w:b/>
                <w:i/>
                <w:color w:val="C00000"/>
                <w:sz w:val="28"/>
                <w:szCs w:val="28"/>
                <w:lang w:val="en-US"/>
              </w:rPr>
              <w:t>:</w:t>
            </w:r>
            <w:r w:rsidRPr="00FF13EB">
              <w:rPr>
                <w:rFonts w:cs="Calibri"/>
                <w:b/>
                <w:i/>
                <w:color w:val="C00000"/>
                <w:spacing w:val="-2"/>
                <w:sz w:val="28"/>
                <w:szCs w:val="28"/>
                <w:shd w:val="clear" w:color="auto" w:fill="FFFFFF"/>
                <w:lang w:val="en-US"/>
              </w:rPr>
              <w:t xml:space="preserve"> Professor</w:t>
            </w:r>
            <w:r w:rsidRPr="00FF13EB">
              <w:rPr>
                <w:rStyle w:val="a4"/>
                <w:rFonts w:ascii="Calibri" w:hAnsi="Calibri" w:cs="Calibri"/>
                <w:i/>
                <w:color w:val="C00000"/>
                <w:sz w:val="28"/>
                <w:szCs w:val="28"/>
                <w:lang w:val="en-US"/>
              </w:rPr>
              <w:t>Shvedovchenko I.V.</w:t>
            </w:r>
            <w:r w:rsidRPr="00FF13EB">
              <w:rPr>
                <w:rStyle w:val="a4"/>
                <w:rFonts w:cs="Calibri"/>
                <w:i/>
                <w:color w:val="C00000"/>
                <w:sz w:val="28"/>
                <w:szCs w:val="28"/>
                <w:lang w:val="en-US"/>
              </w:rPr>
              <w:t xml:space="preserve">, </w:t>
            </w:r>
            <w:r w:rsidRPr="00FF13EB">
              <w:rPr>
                <w:rFonts w:cs="Calibri"/>
                <w:b/>
                <w:i/>
                <w:color w:val="C00000"/>
                <w:spacing w:val="-2"/>
                <w:sz w:val="28"/>
                <w:szCs w:val="28"/>
                <w:shd w:val="clear" w:color="auto" w:fill="FFFFFF"/>
                <w:lang w:val="en-US"/>
              </w:rPr>
              <w:t xml:space="preserve">MD </w:t>
            </w:r>
            <w:r w:rsidRPr="00FF13EB">
              <w:rPr>
                <w:rStyle w:val="a4"/>
                <w:rFonts w:cs="Calibri"/>
                <w:i/>
                <w:color w:val="C00000"/>
                <w:sz w:val="28"/>
                <w:szCs w:val="28"/>
                <w:lang w:val="en-US"/>
              </w:rPr>
              <w:t>Merkulov M.V.</w:t>
            </w:r>
          </w:p>
        </w:tc>
      </w:tr>
      <w:tr w:rsidR="00D85564" w:rsidRPr="00FF13EB" w:rsidTr="006B537A">
        <w:tc>
          <w:tcPr>
            <w:tcW w:w="956" w:type="dxa"/>
            <w:vMerge w:val="restart"/>
          </w:tcPr>
          <w:p w:rsidR="00D85564" w:rsidRPr="00FF13EB" w:rsidRDefault="00D85564" w:rsidP="00E618D1">
            <w:pPr>
              <w:jc w:val="center"/>
              <w:rPr>
                <w:b/>
                <w:sz w:val="28"/>
                <w:szCs w:val="28"/>
                <w:lang w:val="en-US"/>
              </w:rPr>
            </w:pPr>
          </w:p>
        </w:tc>
        <w:tc>
          <w:tcPr>
            <w:tcW w:w="1409" w:type="dxa"/>
            <w:vMerge w:val="restart"/>
          </w:tcPr>
          <w:p w:rsidR="00D85564" w:rsidRPr="00FF13EB" w:rsidRDefault="00D85564">
            <w:pPr>
              <w:rPr>
                <w:b/>
                <w:sz w:val="28"/>
                <w:szCs w:val="28"/>
                <w:lang w:val="en-US"/>
              </w:rPr>
            </w:pPr>
          </w:p>
        </w:tc>
        <w:tc>
          <w:tcPr>
            <w:tcW w:w="11355" w:type="dxa"/>
            <w:gridSpan w:val="2"/>
          </w:tcPr>
          <w:p w:rsidR="0070042C" w:rsidRPr="00FF13EB" w:rsidRDefault="00D85564">
            <w:pPr>
              <w:rPr>
                <w:rStyle w:val="a4"/>
                <w:rFonts w:cs="Calibri"/>
                <w:color w:val="333333"/>
                <w:sz w:val="28"/>
                <w:szCs w:val="28"/>
              </w:rPr>
            </w:pPr>
            <w:r w:rsidRPr="00FF13EB">
              <w:rPr>
                <w:rStyle w:val="a4"/>
                <w:rFonts w:ascii="Calibri" w:hAnsi="Calibri" w:cs="Calibri"/>
                <w:color w:val="333333"/>
                <w:sz w:val="28"/>
                <w:szCs w:val="28"/>
              </w:rPr>
              <w:t>1) Восстановление функции I пальца кисти при повреждениях срединного нерва Меркулов М.В. (Москва)</w:t>
            </w:r>
          </w:p>
          <w:p w:rsidR="0070042C" w:rsidRPr="00FF13EB" w:rsidRDefault="0070042C" w:rsidP="002F70EF">
            <w:pPr>
              <w:rPr>
                <w:rFonts w:ascii="Calibri" w:hAnsi="Calibri" w:cs="Calibri"/>
                <w:b/>
                <w:bCs/>
                <w:color w:val="C00000"/>
                <w:sz w:val="28"/>
                <w:szCs w:val="28"/>
                <w:lang w:val="en-US"/>
              </w:rPr>
            </w:pPr>
            <w:r w:rsidRPr="00FF13EB">
              <w:rPr>
                <w:rStyle w:val="a4"/>
                <w:rFonts w:cs="Calibri"/>
                <w:color w:val="C00000"/>
                <w:sz w:val="28"/>
                <w:szCs w:val="28"/>
                <w:lang w:val="en-US"/>
              </w:rPr>
              <w:t xml:space="preserve">Restoration of thumb function </w:t>
            </w:r>
            <w:r w:rsidR="002F70EF" w:rsidRPr="00FF13EB">
              <w:rPr>
                <w:rFonts w:cs="Times New Roman"/>
                <w:b/>
                <w:color w:val="FF0000"/>
                <w:sz w:val="28"/>
                <w:szCs w:val="28"/>
                <w:lang w:val="en-US"/>
              </w:rPr>
              <w:t>for median nerve palsy</w:t>
            </w:r>
            <w:r w:rsidRPr="00FF13EB">
              <w:rPr>
                <w:rStyle w:val="a4"/>
                <w:rFonts w:cs="Calibri"/>
                <w:color w:val="C00000"/>
                <w:sz w:val="28"/>
                <w:szCs w:val="28"/>
                <w:lang w:val="en-US"/>
              </w:rPr>
              <w:t>. Merkulov M.V. (Moscow)</w:t>
            </w:r>
          </w:p>
        </w:tc>
        <w:tc>
          <w:tcPr>
            <w:tcW w:w="1130" w:type="dxa"/>
          </w:tcPr>
          <w:p w:rsidR="00D85564" w:rsidRPr="00FF13EB" w:rsidRDefault="00D85564" w:rsidP="00736F66">
            <w:pPr>
              <w:rPr>
                <w:sz w:val="28"/>
                <w:szCs w:val="28"/>
              </w:rPr>
            </w:pPr>
            <w:r w:rsidRPr="00FF13EB">
              <w:rPr>
                <w:rStyle w:val="a4"/>
                <w:rFonts w:ascii="Calibri" w:hAnsi="Calibri" w:cs="Calibri"/>
                <w:color w:val="333333"/>
                <w:sz w:val="28"/>
                <w:szCs w:val="28"/>
              </w:rPr>
              <w:t>9.00 – 9.10</w:t>
            </w:r>
          </w:p>
        </w:tc>
      </w:tr>
      <w:tr w:rsidR="00D85564" w:rsidRPr="00FF13EB" w:rsidTr="006B537A">
        <w:tc>
          <w:tcPr>
            <w:tcW w:w="956" w:type="dxa"/>
            <w:vMerge/>
          </w:tcPr>
          <w:p w:rsidR="00D85564" w:rsidRPr="00FF13EB" w:rsidRDefault="00D85564" w:rsidP="00E618D1">
            <w:pPr>
              <w:jc w:val="center"/>
              <w:rPr>
                <w:b/>
                <w:sz w:val="28"/>
                <w:szCs w:val="28"/>
              </w:rPr>
            </w:pPr>
          </w:p>
        </w:tc>
        <w:tc>
          <w:tcPr>
            <w:tcW w:w="1409" w:type="dxa"/>
            <w:vMerge/>
          </w:tcPr>
          <w:p w:rsidR="00D85564" w:rsidRPr="00FF13EB" w:rsidRDefault="00D85564">
            <w:pPr>
              <w:rPr>
                <w:b/>
                <w:sz w:val="28"/>
                <w:szCs w:val="28"/>
              </w:rPr>
            </w:pPr>
          </w:p>
        </w:tc>
        <w:tc>
          <w:tcPr>
            <w:tcW w:w="11355" w:type="dxa"/>
            <w:gridSpan w:val="2"/>
          </w:tcPr>
          <w:p w:rsidR="00D85564" w:rsidRPr="00FF13EB" w:rsidRDefault="00D85564">
            <w:pPr>
              <w:rPr>
                <w:rStyle w:val="a4"/>
                <w:color w:val="C00000"/>
                <w:sz w:val="28"/>
                <w:szCs w:val="28"/>
                <w:lang w:val="en-US"/>
              </w:rPr>
            </w:pPr>
            <w:r w:rsidRPr="00FF13EB">
              <w:rPr>
                <w:rStyle w:val="a4"/>
                <w:rFonts w:ascii="Calibri" w:hAnsi="Calibri" w:cs="Calibri"/>
                <w:color w:val="333333"/>
                <w:sz w:val="28"/>
                <w:szCs w:val="28"/>
                <w:lang w:val="en-US"/>
              </w:rPr>
              <w:t xml:space="preserve">2) </w:t>
            </w:r>
            <w:r w:rsidRPr="00FF13EB">
              <w:rPr>
                <w:rStyle w:val="a4"/>
                <w:color w:val="333333"/>
                <w:sz w:val="28"/>
                <w:szCs w:val="28"/>
              </w:rPr>
              <w:t>Оппонентопластика</w:t>
            </w:r>
            <w:r w:rsidRPr="00FF13EB">
              <w:rPr>
                <w:rStyle w:val="a4"/>
                <w:color w:val="333333"/>
                <w:sz w:val="28"/>
                <w:szCs w:val="28"/>
                <w:lang w:val="en-US"/>
              </w:rPr>
              <w:t xml:space="preserve">. </w:t>
            </w:r>
            <w:r w:rsidRPr="00FF13EB">
              <w:rPr>
                <w:rStyle w:val="a4"/>
                <w:color w:val="333333"/>
                <w:sz w:val="28"/>
                <w:szCs w:val="28"/>
              </w:rPr>
              <w:t>Показанияитехника</w:t>
            </w:r>
            <w:r w:rsidRPr="00FF13EB">
              <w:rPr>
                <w:rStyle w:val="a4"/>
                <w:color w:val="333333"/>
                <w:sz w:val="28"/>
                <w:szCs w:val="28"/>
                <w:lang w:val="en-US"/>
              </w:rPr>
              <w:t xml:space="preserve">. </w:t>
            </w:r>
            <w:r w:rsidRPr="00FF13EB">
              <w:rPr>
                <w:rStyle w:val="a4"/>
                <w:color w:val="C00000"/>
                <w:sz w:val="28"/>
                <w:szCs w:val="28"/>
                <w:lang w:val="en-US"/>
              </w:rPr>
              <w:t>Opponen</w:t>
            </w:r>
            <w:r w:rsidR="002F70EF" w:rsidRPr="00FF13EB">
              <w:rPr>
                <w:rStyle w:val="a4"/>
                <w:color w:val="C00000"/>
                <w:sz w:val="28"/>
                <w:szCs w:val="28"/>
                <w:lang w:val="en-US"/>
              </w:rPr>
              <w:t>s</w:t>
            </w:r>
            <w:r w:rsidRPr="00FF13EB">
              <w:rPr>
                <w:rStyle w:val="a4"/>
                <w:color w:val="C00000"/>
                <w:sz w:val="28"/>
                <w:szCs w:val="28"/>
                <w:lang w:val="en-US"/>
              </w:rPr>
              <w:t>plasty: Indications and techniques. Josephine Wing-yuk Ip (Hong Kong)</w:t>
            </w:r>
          </w:p>
        </w:tc>
        <w:tc>
          <w:tcPr>
            <w:tcW w:w="1130" w:type="dxa"/>
          </w:tcPr>
          <w:p w:rsidR="00D85564" w:rsidRPr="00FF13EB" w:rsidRDefault="00D85564" w:rsidP="00736F66">
            <w:pPr>
              <w:rPr>
                <w:rStyle w:val="a4"/>
                <w:rFonts w:ascii="Calibri" w:hAnsi="Calibri" w:cs="Calibri"/>
                <w:color w:val="333333"/>
                <w:sz w:val="28"/>
                <w:szCs w:val="28"/>
              </w:rPr>
            </w:pPr>
            <w:r w:rsidRPr="00FF13EB">
              <w:rPr>
                <w:rStyle w:val="a4"/>
                <w:rFonts w:ascii="Calibri" w:hAnsi="Calibri" w:cs="Calibri"/>
                <w:color w:val="333333"/>
                <w:sz w:val="28"/>
                <w:szCs w:val="28"/>
              </w:rPr>
              <w:t>9.10 – 9.20</w:t>
            </w:r>
          </w:p>
        </w:tc>
      </w:tr>
      <w:tr w:rsidR="00D85564" w:rsidRPr="00FF13EB" w:rsidTr="006B537A">
        <w:tc>
          <w:tcPr>
            <w:tcW w:w="956" w:type="dxa"/>
            <w:vMerge/>
          </w:tcPr>
          <w:p w:rsidR="00D85564" w:rsidRPr="00FF13EB" w:rsidRDefault="00D85564" w:rsidP="00E618D1">
            <w:pPr>
              <w:jc w:val="center"/>
              <w:rPr>
                <w:sz w:val="28"/>
                <w:szCs w:val="28"/>
                <w:lang w:val="en-US"/>
              </w:rPr>
            </w:pPr>
          </w:p>
        </w:tc>
        <w:tc>
          <w:tcPr>
            <w:tcW w:w="1409" w:type="dxa"/>
            <w:vMerge/>
          </w:tcPr>
          <w:p w:rsidR="00D85564" w:rsidRPr="00FF13EB" w:rsidRDefault="00D85564">
            <w:pPr>
              <w:rPr>
                <w:sz w:val="28"/>
                <w:szCs w:val="28"/>
                <w:lang w:val="en-US"/>
              </w:rPr>
            </w:pPr>
          </w:p>
        </w:tc>
        <w:tc>
          <w:tcPr>
            <w:tcW w:w="11355" w:type="dxa"/>
            <w:gridSpan w:val="2"/>
          </w:tcPr>
          <w:p w:rsidR="00D85564" w:rsidRPr="00FF13EB" w:rsidRDefault="00D85564">
            <w:pPr>
              <w:rPr>
                <w:rStyle w:val="a4"/>
                <w:rFonts w:ascii="Calibri" w:hAnsi="Calibri" w:cs="Calibri"/>
                <w:color w:val="333333"/>
                <w:sz w:val="28"/>
                <w:szCs w:val="28"/>
              </w:rPr>
            </w:pPr>
            <w:r w:rsidRPr="00FF13EB">
              <w:rPr>
                <w:rStyle w:val="a4"/>
                <w:rFonts w:ascii="Calibri" w:hAnsi="Calibri" w:cs="Calibri"/>
                <w:color w:val="333333"/>
                <w:sz w:val="28"/>
                <w:szCs w:val="28"/>
              </w:rPr>
              <w:t>3) Восстановление функции I пальца кисти при повреждениях локтевого нерва Меркулов М.В.(Москва)</w:t>
            </w:r>
          </w:p>
          <w:p w:rsidR="005C352B" w:rsidRPr="00FF13EB" w:rsidRDefault="005C352B" w:rsidP="002F70EF">
            <w:pPr>
              <w:rPr>
                <w:rStyle w:val="a4"/>
                <w:rFonts w:ascii="Calibri" w:hAnsi="Calibri" w:cs="Calibri"/>
                <w:color w:val="C00000"/>
                <w:sz w:val="28"/>
                <w:szCs w:val="28"/>
                <w:lang w:val="en-US"/>
              </w:rPr>
            </w:pPr>
            <w:r w:rsidRPr="00FF13EB">
              <w:rPr>
                <w:rStyle w:val="a4"/>
                <w:rFonts w:cs="Calibri"/>
                <w:color w:val="C00000"/>
                <w:sz w:val="28"/>
                <w:szCs w:val="28"/>
                <w:lang w:val="en-US"/>
              </w:rPr>
              <w:t xml:space="preserve">Restoration of thumb function </w:t>
            </w:r>
            <w:r w:rsidR="002F70EF" w:rsidRPr="00FF13EB">
              <w:rPr>
                <w:rFonts w:cs="Times New Roman"/>
                <w:b/>
                <w:color w:val="C00000"/>
                <w:sz w:val="28"/>
                <w:szCs w:val="28"/>
                <w:lang w:val="en-US"/>
              </w:rPr>
              <w:t>for ulnar nerve palsy</w:t>
            </w:r>
            <w:r w:rsidRPr="00FF13EB">
              <w:rPr>
                <w:rStyle w:val="a4"/>
                <w:rFonts w:cs="Calibri"/>
                <w:color w:val="C00000"/>
                <w:sz w:val="28"/>
                <w:szCs w:val="28"/>
                <w:lang w:val="en-US"/>
              </w:rPr>
              <w:t>.  Merkulov M.V. (Moscow)</w:t>
            </w:r>
          </w:p>
        </w:tc>
        <w:tc>
          <w:tcPr>
            <w:tcW w:w="1130" w:type="dxa"/>
          </w:tcPr>
          <w:p w:rsidR="00D85564" w:rsidRPr="00FF13EB" w:rsidRDefault="00D85564" w:rsidP="00736F66">
            <w:pPr>
              <w:rPr>
                <w:rStyle w:val="a4"/>
                <w:rFonts w:ascii="Calibri" w:hAnsi="Calibri" w:cs="Calibri"/>
                <w:color w:val="333333"/>
                <w:sz w:val="28"/>
                <w:szCs w:val="28"/>
              </w:rPr>
            </w:pPr>
            <w:r w:rsidRPr="00FF13EB">
              <w:rPr>
                <w:rStyle w:val="a4"/>
                <w:rFonts w:ascii="Calibri" w:hAnsi="Calibri" w:cs="Calibri"/>
                <w:color w:val="333333"/>
                <w:sz w:val="28"/>
                <w:szCs w:val="28"/>
              </w:rPr>
              <w:t>9.20 – 9.30</w:t>
            </w:r>
          </w:p>
        </w:tc>
      </w:tr>
      <w:tr w:rsidR="00D85564" w:rsidRPr="00FF13EB" w:rsidTr="006B537A">
        <w:tc>
          <w:tcPr>
            <w:tcW w:w="956" w:type="dxa"/>
            <w:vMerge/>
          </w:tcPr>
          <w:p w:rsidR="00D85564" w:rsidRPr="00FF13EB" w:rsidRDefault="00D85564" w:rsidP="00E618D1">
            <w:pPr>
              <w:jc w:val="center"/>
              <w:rPr>
                <w:sz w:val="28"/>
                <w:szCs w:val="28"/>
                <w:lang w:val="en-US"/>
              </w:rPr>
            </w:pPr>
          </w:p>
        </w:tc>
        <w:tc>
          <w:tcPr>
            <w:tcW w:w="1409" w:type="dxa"/>
            <w:vMerge/>
          </w:tcPr>
          <w:p w:rsidR="00D85564" w:rsidRPr="00FF13EB" w:rsidRDefault="00D85564">
            <w:pPr>
              <w:rPr>
                <w:sz w:val="28"/>
                <w:szCs w:val="28"/>
                <w:lang w:val="en-US"/>
              </w:rPr>
            </w:pPr>
          </w:p>
        </w:tc>
        <w:tc>
          <w:tcPr>
            <w:tcW w:w="11355" w:type="dxa"/>
            <w:gridSpan w:val="2"/>
          </w:tcPr>
          <w:p w:rsidR="005C352B" w:rsidRPr="00FF13EB" w:rsidRDefault="00D85564" w:rsidP="001F0EC9">
            <w:pPr>
              <w:rPr>
                <w:rStyle w:val="a4"/>
                <w:rFonts w:ascii="Calibri" w:hAnsi="Calibri" w:cs="Calibri"/>
                <w:color w:val="333333"/>
                <w:sz w:val="28"/>
                <w:szCs w:val="28"/>
              </w:rPr>
            </w:pPr>
            <w:r w:rsidRPr="00FF13EB">
              <w:rPr>
                <w:rStyle w:val="a4"/>
                <w:rFonts w:ascii="Calibri" w:hAnsi="Calibri" w:cs="Calibri"/>
                <w:color w:val="333333"/>
                <w:sz w:val="28"/>
                <w:szCs w:val="28"/>
              </w:rPr>
              <w:t>4) Деформирующийостеоартроз</w:t>
            </w:r>
            <w:r w:rsidRPr="00FF13EB">
              <w:rPr>
                <w:rStyle w:val="a4"/>
                <w:rFonts w:ascii="Calibri" w:hAnsi="Calibri" w:cs="Calibri"/>
                <w:color w:val="333333"/>
                <w:sz w:val="28"/>
                <w:szCs w:val="28"/>
                <w:lang w:val="en-US"/>
              </w:rPr>
              <w:t>I</w:t>
            </w:r>
            <w:r w:rsidRPr="00FF13EB">
              <w:rPr>
                <w:rStyle w:val="a4"/>
                <w:rFonts w:ascii="Calibri" w:hAnsi="Calibri" w:cs="Calibri"/>
                <w:color w:val="333333"/>
                <w:sz w:val="28"/>
                <w:szCs w:val="28"/>
              </w:rPr>
              <w:t xml:space="preserve"> запястно-пястногосустава (ризартроз) СеменкинО.М. (Самара)</w:t>
            </w:r>
          </w:p>
          <w:p w:rsidR="00D85564" w:rsidRPr="00FF13EB" w:rsidRDefault="002F70EF" w:rsidP="001F0EC9">
            <w:pPr>
              <w:rPr>
                <w:rStyle w:val="a4"/>
                <w:rFonts w:ascii="Calibri" w:hAnsi="Calibri" w:cs="Calibri"/>
                <w:color w:val="C00000"/>
                <w:sz w:val="28"/>
                <w:szCs w:val="28"/>
                <w:lang w:val="en-US"/>
              </w:rPr>
            </w:pPr>
            <w:r w:rsidRPr="00FF13EB">
              <w:rPr>
                <w:rFonts w:cs="Times New Roman"/>
                <w:b/>
                <w:color w:val="C00000"/>
                <w:sz w:val="28"/>
                <w:szCs w:val="28"/>
                <w:lang w:val="en-US"/>
              </w:rPr>
              <w:t>Basal joint osteoarthritis of the thumb</w:t>
            </w:r>
            <w:r w:rsidR="005C352B" w:rsidRPr="00FF13EB">
              <w:rPr>
                <w:rStyle w:val="a4"/>
                <w:rFonts w:cs="Calibri"/>
                <w:color w:val="C00000"/>
                <w:sz w:val="28"/>
                <w:szCs w:val="28"/>
                <w:lang w:val="en-US"/>
              </w:rPr>
              <w:t>(rizartrosis). Semenkin O.M. (Samara)</w:t>
            </w:r>
          </w:p>
        </w:tc>
        <w:tc>
          <w:tcPr>
            <w:tcW w:w="1130" w:type="dxa"/>
          </w:tcPr>
          <w:p w:rsidR="00D85564" w:rsidRPr="00FF13EB" w:rsidRDefault="00D85564">
            <w:pPr>
              <w:rPr>
                <w:rStyle w:val="a4"/>
                <w:rFonts w:ascii="Calibri" w:hAnsi="Calibri" w:cs="Calibri"/>
                <w:color w:val="333333"/>
                <w:sz w:val="28"/>
                <w:szCs w:val="28"/>
              </w:rPr>
            </w:pPr>
            <w:r w:rsidRPr="00FF13EB">
              <w:rPr>
                <w:rStyle w:val="a4"/>
                <w:rFonts w:ascii="Calibri" w:hAnsi="Calibri" w:cs="Calibri"/>
                <w:color w:val="333333"/>
                <w:sz w:val="28"/>
                <w:szCs w:val="28"/>
              </w:rPr>
              <w:t>9.30 – 9.45</w:t>
            </w:r>
          </w:p>
        </w:tc>
      </w:tr>
      <w:tr w:rsidR="00D85564" w:rsidRPr="00FF13EB" w:rsidTr="006B537A">
        <w:tc>
          <w:tcPr>
            <w:tcW w:w="956" w:type="dxa"/>
            <w:vMerge/>
          </w:tcPr>
          <w:p w:rsidR="00D85564" w:rsidRPr="00FF13EB" w:rsidRDefault="00D85564" w:rsidP="00E618D1">
            <w:pPr>
              <w:jc w:val="center"/>
              <w:rPr>
                <w:sz w:val="28"/>
                <w:szCs w:val="28"/>
              </w:rPr>
            </w:pPr>
          </w:p>
        </w:tc>
        <w:tc>
          <w:tcPr>
            <w:tcW w:w="1409" w:type="dxa"/>
            <w:vMerge/>
          </w:tcPr>
          <w:p w:rsidR="00D85564" w:rsidRPr="00FF13EB" w:rsidRDefault="00D85564">
            <w:pPr>
              <w:rPr>
                <w:sz w:val="28"/>
                <w:szCs w:val="28"/>
              </w:rPr>
            </w:pPr>
          </w:p>
        </w:tc>
        <w:tc>
          <w:tcPr>
            <w:tcW w:w="11355" w:type="dxa"/>
            <w:gridSpan w:val="2"/>
          </w:tcPr>
          <w:p w:rsidR="00D85564" w:rsidRPr="00FF13EB" w:rsidRDefault="00D85564" w:rsidP="009E35CE">
            <w:pPr>
              <w:rPr>
                <w:rStyle w:val="a4"/>
                <w:rFonts w:ascii="Calibri" w:hAnsi="Calibri" w:cs="Calibri"/>
                <w:color w:val="333333"/>
                <w:sz w:val="28"/>
                <w:szCs w:val="28"/>
              </w:rPr>
            </w:pPr>
            <w:r w:rsidRPr="00FF13EB">
              <w:rPr>
                <w:rStyle w:val="a4"/>
                <w:rFonts w:ascii="Calibri" w:hAnsi="Calibri" w:cs="Calibri"/>
                <w:color w:val="333333"/>
                <w:sz w:val="28"/>
                <w:szCs w:val="28"/>
              </w:rPr>
              <w:t xml:space="preserve">5) Болезнь Де-Кервена и стенозирующийлигаментит I пальца кисти </w:t>
            </w:r>
            <w:r w:rsidR="009E35CE" w:rsidRPr="00FF13EB">
              <w:rPr>
                <w:rStyle w:val="a4"/>
                <w:rFonts w:ascii="Calibri" w:hAnsi="Calibri" w:cs="Calibri"/>
                <w:color w:val="333333"/>
                <w:sz w:val="28"/>
                <w:szCs w:val="28"/>
              </w:rPr>
              <w:t>Родоманова Л.А.</w:t>
            </w:r>
            <w:r w:rsidRPr="00FF13EB">
              <w:rPr>
                <w:rStyle w:val="a4"/>
                <w:rFonts w:ascii="Calibri" w:hAnsi="Calibri" w:cs="Calibri"/>
                <w:color w:val="333333"/>
                <w:sz w:val="28"/>
                <w:szCs w:val="28"/>
              </w:rPr>
              <w:t xml:space="preserve"> (Санкт Петербург)</w:t>
            </w:r>
          </w:p>
          <w:p w:rsidR="001D1C25" w:rsidRPr="00FF13EB" w:rsidRDefault="001D1C25" w:rsidP="002F70EF">
            <w:pPr>
              <w:rPr>
                <w:rStyle w:val="a4"/>
                <w:rFonts w:ascii="Calibri" w:hAnsi="Calibri" w:cs="Calibri"/>
                <w:color w:val="C00000"/>
                <w:sz w:val="28"/>
                <w:szCs w:val="28"/>
                <w:lang w:val="en-US"/>
              </w:rPr>
            </w:pPr>
            <w:r w:rsidRPr="00FF13EB">
              <w:rPr>
                <w:rStyle w:val="a4"/>
                <w:rFonts w:cs="Calibri"/>
                <w:color w:val="C00000"/>
                <w:sz w:val="28"/>
                <w:szCs w:val="28"/>
                <w:lang w:val="en-US"/>
              </w:rPr>
              <w:t>De Quervain</w:t>
            </w:r>
            <w:r w:rsidR="002F70EF" w:rsidRPr="00FF13EB">
              <w:rPr>
                <w:rStyle w:val="a4"/>
                <w:rFonts w:cs="Calibri"/>
                <w:color w:val="C00000"/>
                <w:sz w:val="28"/>
                <w:szCs w:val="28"/>
                <w:lang w:val="en-US"/>
              </w:rPr>
              <w:t>’s</w:t>
            </w:r>
            <w:r w:rsidRPr="00FF13EB">
              <w:rPr>
                <w:rStyle w:val="a4"/>
                <w:rFonts w:cs="Calibri"/>
                <w:color w:val="C00000"/>
                <w:sz w:val="28"/>
                <w:szCs w:val="28"/>
                <w:lang w:val="en-US"/>
              </w:rPr>
              <w:t xml:space="preserve"> disease and </w:t>
            </w:r>
            <w:r w:rsidR="002F70EF" w:rsidRPr="00FF13EB">
              <w:rPr>
                <w:rFonts w:cs="Times New Roman"/>
                <w:b/>
                <w:color w:val="FF0000"/>
                <w:sz w:val="28"/>
                <w:szCs w:val="28"/>
                <w:lang w:val="en-US"/>
              </w:rPr>
              <w:t>trigger thumb</w:t>
            </w:r>
            <w:r w:rsidRPr="00FF13EB">
              <w:rPr>
                <w:rStyle w:val="a4"/>
                <w:rFonts w:cs="Calibri"/>
                <w:color w:val="C00000"/>
                <w:sz w:val="28"/>
                <w:szCs w:val="28"/>
                <w:lang w:val="en-US"/>
              </w:rPr>
              <w:t>. Rodomanova L.A. (Saint Petersburg)</w:t>
            </w:r>
          </w:p>
        </w:tc>
        <w:tc>
          <w:tcPr>
            <w:tcW w:w="1130" w:type="dxa"/>
          </w:tcPr>
          <w:p w:rsidR="00D85564" w:rsidRPr="00FF13EB" w:rsidRDefault="00D85564">
            <w:pPr>
              <w:rPr>
                <w:rStyle w:val="a4"/>
                <w:rFonts w:ascii="Calibri" w:hAnsi="Calibri" w:cs="Calibri"/>
                <w:color w:val="333333"/>
                <w:sz w:val="28"/>
                <w:szCs w:val="28"/>
              </w:rPr>
            </w:pPr>
            <w:r w:rsidRPr="00FF13EB">
              <w:rPr>
                <w:rStyle w:val="a4"/>
                <w:rFonts w:ascii="Calibri" w:hAnsi="Calibri" w:cs="Calibri"/>
                <w:color w:val="333333"/>
                <w:sz w:val="28"/>
                <w:szCs w:val="28"/>
              </w:rPr>
              <w:t>9.45 – 10.00</w:t>
            </w:r>
          </w:p>
        </w:tc>
      </w:tr>
      <w:tr w:rsidR="00D85564" w:rsidRPr="00FF13EB" w:rsidTr="006B537A">
        <w:tc>
          <w:tcPr>
            <w:tcW w:w="956" w:type="dxa"/>
            <w:vMerge/>
          </w:tcPr>
          <w:p w:rsidR="00D85564" w:rsidRPr="00FF13EB" w:rsidRDefault="00D85564" w:rsidP="00E618D1">
            <w:pPr>
              <w:jc w:val="center"/>
              <w:rPr>
                <w:sz w:val="28"/>
                <w:szCs w:val="28"/>
              </w:rPr>
            </w:pPr>
          </w:p>
        </w:tc>
        <w:tc>
          <w:tcPr>
            <w:tcW w:w="1409" w:type="dxa"/>
            <w:vMerge/>
          </w:tcPr>
          <w:p w:rsidR="00D85564" w:rsidRPr="00FF13EB" w:rsidRDefault="00D85564">
            <w:pPr>
              <w:rPr>
                <w:sz w:val="28"/>
                <w:szCs w:val="28"/>
              </w:rPr>
            </w:pPr>
          </w:p>
        </w:tc>
        <w:tc>
          <w:tcPr>
            <w:tcW w:w="11355" w:type="dxa"/>
            <w:gridSpan w:val="2"/>
          </w:tcPr>
          <w:p w:rsidR="00D85564" w:rsidRPr="00FF13EB" w:rsidRDefault="00D85564" w:rsidP="001D1C25">
            <w:pPr>
              <w:pStyle w:val="a5"/>
              <w:shd w:val="clear" w:color="auto" w:fill="F5F6EE"/>
              <w:spacing w:before="0" w:beforeAutospacing="0" w:after="0" w:afterAutospacing="0"/>
              <w:rPr>
                <w:rStyle w:val="a4"/>
                <w:rFonts w:ascii="Calibri" w:hAnsi="Calibri" w:cs="Calibri"/>
                <w:color w:val="333333"/>
                <w:sz w:val="28"/>
                <w:szCs w:val="28"/>
              </w:rPr>
            </w:pPr>
            <w:r w:rsidRPr="00FF13EB">
              <w:rPr>
                <w:rStyle w:val="a4"/>
                <w:rFonts w:ascii="Calibri" w:hAnsi="Calibri" w:cs="Calibri"/>
                <w:color w:val="333333"/>
                <w:sz w:val="28"/>
                <w:szCs w:val="28"/>
              </w:rPr>
              <w:t>6) Гипоплазия I пальца кисти Шведовченко И.В. (Санкт Петербург)</w:t>
            </w:r>
          </w:p>
          <w:p w:rsidR="001D1C25" w:rsidRPr="00FF13EB" w:rsidRDefault="001D1C25" w:rsidP="001D1C25">
            <w:pPr>
              <w:pStyle w:val="a5"/>
              <w:shd w:val="clear" w:color="auto" w:fill="F5F6EE"/>
              <w:spacing w:before="0" w:beforeAutospacing="0" w:after="0" w:afterAutospacing="0"/>
              <w:rPr>
                <w:rStyle w:val="a4"/>
                <w:rFonts w:ascii="Calibri" w:hAnsi="Calibri" w:cs="Calibri"/>
                <w:color w:val="C00000"/>
                <w:sz w:val="28"/>
                <w:szCs w:val="28"/>
                <w:lang w:val="en-US"/>
              </w:rPr>
            </w:pPr>
            <w:r w:rsidRPr="00FF13EB">
              <w:rPr>
                <w:rStyle w:val="a4"/>
                <w:rFonts w:ascii="Calibri" w:hAnsi="Calibri"/>
                <w:color w:val="C00000"/>
                <w:sz w:val="28"/>
                <w:szCs w:val="28"/>
                <w:lang w:val="en-US"/>
              </w:rPr>
              <w:t>Hypoplastic thumb</w:t>
            </w:r>
            <w:r w:rsidRPr="00FF13EB">
              <w:rPr>
                <w:rStyle w:val="a4"/>
                <w:rFonts w:ascii="Calibri" w:hAnsi="Calibri" w:cs="Calibri"/>
                <w:color w:val="C00000"/>
                <w:sz w:val="28"/>
                <w:szCs w:val="28"/>
                <w:lang w:val="en-US"/>
              </w:rPr>
              <w:t>. Shvedovchenko I.V. (Saint Petersburg)</w:t>
            </w:r>
          </w:p>
        </w:tc>
        <w:tc>
          <w:tcPr>
            <w:tcW w:w="1130" w:type="dxa"/>
          </w:tcPr>
          <w:p w:rsidR="00D85564" w:rsidRPr="00FF13EB" w:rsidRDefault="00D85564" w:rsidP="001F76F6">
            <w:pPr>
              <w:rPr>
                <w:rStyle w:val="a4"/>
                <w:rFonts w:ascii="Calibri" w:hAnsi="Calibri" w:cs="Calibri"/>
                <w:color w:val="333333"/>
                <w:sz w:val="28"/>
                <w:szCs w:val="28"/>
              </w:rPr>
            </w:pPr>
            <w:r w:rsidRPr="00FF13EB">
              <w:rPr>
                <w:rStyle w:val="a4"/>
                <w:rFonts w:ascii="Calibri" w:hAnsi="Calibri" w:cs="Calibri"/>
                <w:color w:val="333333"/>
                <w:sz w:val="28"/>
                <w:szCs w:val="28"/>
              </w:rPr>
              <w:t>10.00 – 10.10</w:t>
            </w:r>
          </w:p>
        </w:tc>
      </w:tr>
      <w:tr w:rsidR="00D85564" w:rsidRPr="00FF13EB" w:rsidTr="006B537A">
        <w:tc>
          <w:tcPr>
            <w:tcW w:w="956" w:type="dxa"/>
            <w:vMerge/>
          </w:tcPr>
          <w:p w:rsidR="00D85564" w:rsidRPr="00FF13EB" w:rsidRDefault="00D85564" w:rsidP="00E618D1">
            <w:pPr>
              <w:jc w:val="center"/>
              <w:rPr>
                <w:sz w:val="28"/>
                <w:szCs w:val="28"/>
              </w:rPr>
            </w:pPr>
          </w:p>
        </w:tc>
        <w:tc>
          <w:tcPr>
            <w:tcW w:w="1409" w:type="dxa"/>
            <w:vMerge/>
          </w:tcPr>
          <w:p w:rsidR="00D85564" w:rsidRPr="00FF13EB" w:rsidRDefault="00D85564">
            <w:pPr>
              <w:rPr>
                <w:sz w:val="28"/>
                <w:szCs w:val="28"/>
              </w:rPr>
            </w:pPr>
          </w:p>
        </w:tc>
        <w:tc>
          <w:tcPr>
            <w:tcW w:w="11355" w:type="dxa"/>
            <w:gridSpan w:val="2"/>
          </w:tcPr>
          <w:p w:rsidR="00D85564" w:rsidRPr="00FF13EB" w:rsidRDefault="00D85564" w:rsidP="00D9707E">
            <w:pPr>
              <w:pStyle w:val="a5"/>
              <w:shd w:val="clear" w:color="auto" w:fill="F5F6EE"/>
              <w:spacing w:before="0" w:beforeAutospacing="0" w:after="0" w:afterAutospacing="0"/>
              <w:contextualSpacing/>
              <w:rPr>
                <w:rStyle w:val="a4"/>
                <w:rFonts w:ascii="Calibri" w:hAnsi="Calibri" w:cs="Calibri"/>
                <w:color w:val="333333"/>
                <w:sz w:val="28"/>
                <w:szCs w:val="28"/>
                <w:lang w:val="en-US"/>
              </w:rPr>
            </w:pPr>
            <w:r w:rsidRPr="00FF13EB">
              <w:rPr>
                <w:rStyle w:val="a4"/>
                <w:rFonts w:ascii="Calibri" w:hAnsi="Calibri" w:cs="Calibri"/>
                <w:color w:val="333333"/>
                <w:sz w:val="28"/>
                <w:szCs w:val="28"/>
                <w:lang w:val="en-US"/>
              </w:rPr>
              <w:t xml:space="preserve">7) </w:t>
            </w:r>
            <w:r w:rsidRPr="00FF13EB">
              <w:rPr>
                <w:rStyle w:val="a4"/>
                <w:rFonts w:asciiTheme="minorHAnsi" w:hAnsiTheme="minorHAnsi"/>
                <w:color w:val="333333"/>
                <w:sz w:val="28"/>
                <w:szCs w:val="28"/>
              </w:rPr>
              <w:t>Гипоплазия</w:t>
            </w:r>
            <w:r w:rsidRPr="00FF13EB">
              <w:rPr>
                <w:rStyle w:val="a4"/>
                <w:rFonts w:asciiTheme="minorHAnsi" w:hAnsiTheme="minorHAnsi"/>
                <w:color w:val="333333"/>
                <w:sz w:val="28"/>
                <w:szCs w:val="28"/>
                <w:lang w:val="en-US"/>
              </w:rPr>
              <w:t xml:space="preserve"> I </w:t>
            </w:r>
            <w:r w:rsidRPr="00FF13EB">
              <w:rPr>
                <w:rStyle w:val="a4"/>
                <w:rFonts w:asciiTheme="minorHAnsi" w:hAnsiTheme="minorHAnsi"/>
                <w:color w:val="333333"/>
                <w:sz w:val="28"/>
                <w:szCs w:val="28"/>
              </w:rPr>
              <w:t>пальцакисти</w:t>
            </w:r>
            <w:r w:rsidRPr="00FF13EB">
              <w:rPr>
                <w:rStyle w:val="a4"/>
                <w:rFonts w:asciiTheme="minorHAnsi" w:hAnsiTheme="minorHAnsi"/>
                <w:color w:val="333333"/>
                <w:sz w:val="28"/>
                <w:szCs w:val="28"/>
                <w:lang w:val="en-US"/>
              </w:rPr>
              <w:t xml:space="preserve">. </w:t>
            </w:r>
            <w:r w:rsidRPr="00FF13EB">
              <w:rPr>
                <w:rStyle w:val="a4"/>
                <w:rFonts w:asciiTheme="minorHAnsi" w:hAnsiTheme="minorHAnsi"/>
                <w:color w:val="C00000"/>
                <w:sz w:val="28"/>
                <w:szCs w:val="28"/>
                <w:lang w:val="en-US"/>
              </w:rPr>
              <w:t>Hypoplastic thumb: update on management strategy Ping-tak Chan (Hong Kong)</w:t>
            </w:r>
          </w:p>
        </w:tc>
        <w:tc>
          <w:tcPr>
            <w:tcW w:w="1130" w:type="dxa"/>
          </w:tcPr>
          <w:p w:rsidR="00D85564" w:rsidRPr="00FF13EB" w:rsidRDefault="00D85564" w:rsidP="001F76F6">
            <w:pPr>
              <w:rPr>
                <w:rStyle w:val="a4"/>
                <w:rFonts w:ascii="Calibri" w:hAnsi="Calibri" w:cs="Calibri"/>
                <w:color w:val="333333"/>
                <w:sz w:val="28"/>
                <w:szCs w:val="28"/>
              </w:rPr>
            </w:pPr>
            <w:r w:rsidRPr="00FF13EB">
              <w:rPr>
                <w:rStyle w:val="a4"/>
                <w:rFonts w:ascii="Calibri" w:hAnsi="Calibri" w:cs="Calibri"/>
                <w:color w:val="333333"/>
                <w:sz w:val="28"/>
                <w:szCs w:val="28"/>
              </w:rPr>
              <w:t>10.10 – 10.25</w:t>
            </w:r>
          </w:p>
        </w:tc>
      </w:tr>
      <w:tr w:rsidR="00D85564" w:rsidRPr="00FF13EB" w:rsidTr="006B537A">
        <w:tc>
          <w:tcPr>
            <w:tcW w:w="956" w:type="dxa"/>
            <w:vMerge/>
          </w:tcPr>
          <w:p w:rsidR="00D85564" w:rsidRPr="00FF13EB" w:rsidRDefault="00D85564" w:rsidP="00E618D1">
            <w:pPr>
              <w:jc w:val="center"/>
              <w:rPr>
                <w:sz w:val="28"/>
                <w:szCs w:val="28"/>
              </w:rPr>
            </w:pPr>
          </w:p>
        </w:tc>
        <w:tc>
          <w:tcPr>
            <w:tcW w:w="1409" w:type="dxa"/>
            <w:vMerge/>
          </w:tcPr>
          <w:p w:rsidR="00D85564" w:rsidRPr="00FF13EB" w:rsidRDefault="00D85564">
            <w:pPr>
              <w:rPr>
                <w:sz w:val="28"/>
                <w:szCs w:val="28"/>
              </w:rPr>
            </w:pPr>
          </w:p>
        </w:tc>
        <w:tc>
          <w:tcPr>
            <w:tcW w:w="11355" w:type="dxa"/>
            <w:gridSpan w:val="2"/>
          </w:tcPr>
          <w:p w:rsidR="00D85564" w:rsidRPr="00FF13EB" w:rsidRDefault="00D85564" w:rsidP="001F76F6">
            <w:pPr>
              <w:pStyle w:val="a5"/>
              <w:shd w:val="clear" w:color="auto" w:fill="F5F6EE"/>
              <w:spacing w:before="0" w:beforeAutospacing="0" w:after="0" w:afterAutospacing="0"/>
              <w:rPr>
                <w:rStyle w:val="a4"/>
                <w:rFonts w:ascii="Calibri" w:hAnsi="Calibri" w:cs="Calibri"/>
                <w:color w:val="333333"/>
                <w:sz w:val="28"/>
                <w:szCs w:val="28"/>
              </w:rPr>
            </w:pPr>
            <w:r w:rsidRPr="00FF13EB">
              <w:rPr>
                <w:rStyle w:val="a4"/>
                <w:rFonts w:ascii="Calibri" w:hAnsi="Calibri" w:cs="Calibri"/>
                <w:color w:val="333333"/>
                <w:sz w:val="28"/>
                <w:szCs w:val="28"/>
              </w:rPr>
              <w:t>8) Раздвоение, трифалангизм и другие врожденные аномалии I пальца кисти Шведовченко И.В. (Санкт Петербург)</w:t>
            </w:r>
          </w:p>
          <w:p w:rsidR="001D1C25" w:rsidRPr="00FF13EB" w:rsidRDefault="00DD7708" w:rsidP="001F76F6">
            <w:pPr>
              <w:pStyle w:val="a5"/>
              <w:shd w:val="clear" w:color="auto" w:fill="F5F6EE"/>
              <w:spacing w:before="0" w:beforeAutospacing="0" w:after="0" w:afterAutospacing="0"/>
              <w:rPr>
                <w:rStyle w:val="a4"/>
                <w:rFonts w:ascii="Calibri" w:hAnsi="Calibri" w:cs="Calibri"/>
                <w:color w:val="C00000"/>
                <w:sz w:val="28"/>
                <w:szCs w:val="28"/>
                <w:lang w:val="en-US"/>
              </w:rPr>
            </w:pPr>
            <w:r w:rsidRPr="00FF13EB">
              <w:rPr>
                <w:rFonts w:asciiTheme="minorHAnsi" w:hAnsiTheme="minorHAnsi"/>
                <w:b/>
                <w:color w:val="C00000"/>
                <w:sz w:val="28"/>
                <w:szCs w:val="28"/>
                <w:lang w:val="en-US"/>
              </w:rPr>
              <w:t>Triphalangeal thumb, duplication and other congenital anomalies of the thumb.</w:t>
            </w:r>
            <w:r w:rsidR="001D1C25" w:rsidRPr="00FF13EB">
              <w:rPr>
                <w:rStyle w:val="a4"/>
                <w:rFonts w:ascii="Calibri" w:hAnsi="Calibri" w:cs="Calibri"/>
                <w:color w:val="C00000"/>
                <w:sz w:val="28"/>
                <w:szCs w:val="28"/>
                <w:lang w:val="en-US"/>
              </w:rPr>
              <w:t>Shvedovchenko I.V. (Saint Petersburg)</w:t>
            </w:r>
          </w:p>
        </w:tc>
        <w:tc>
          <w:tcPr>
            <w:tcW w:w="1130" w:type="dxa"/>
          </w:tcPr>
          <w:p w:rsidR="00D85564" w:rsidRPr="00FF13EB" w:rsidRDefault="00D85564" w:rsidP="001F76F6">
            <w:pPr>
              <w:rPr>
                <w:rStyle w:val="a4"/>
                <w:rFonts w:ascii="Calibri" w:hAnsi="Calibri" w:cs="Calibri"/>
                <w:color w:val="333333"/>
                <w:sz w:val="28"/>
                <w:szCs w:val="28"/>
              </w:rPr>
            </w:pPr>
            <w:r w:rsidRPr="00FF13EB">
              <w:rPr>
                <w:rStyle w:val="a4"/>
                <w:rFonts w:ascii="Calibri" w:hAnsi="Calibri" w:cs="Calibri"/>
                <w:color w:val="333333"/>
                <w:sz w:val="28"/>
                <w:szCs w:val="28"/>
              </w:rPr>
              <w:t>10.25 – 10.35</w:t>
            </w:r>
          </w:p>
        </w:tc>
      </w:tr>
      <w:tr w:rsidR="00D85564" w:rsidRPr="00FF13EB" w:rsidTr="006B537A">
        <w:tc>
          <w:tcPr>
            <w:tcW w:w="956" w:type="dxa"/>
            <w:vMerge/>
          </w:tcPr>
          <w:p w:rsidR="00D85564" w:rsidRPr="00FF13EB" w:rsidRDefault="00D85564" w:rsidP="00E618D1">
            <w:pPr>
              <w:jc w:val="center"/>
              <w:rPr>
                <w:sz w:val="28"/>
                <w:szCs w:val="28"/>
              </w:rPr>
            </w:pPr>
          </w:p>
        </w:tc>
        <w:tc>
          <w:tcPr>
            <w:tcW w:w="1409" w:type="dxa"/>
            <w:vMerge/>
          </w:tcPr>
          <w:p w:rsidR="00D85564" w:rsidRPr="00FF13EB" w:rsidRDefault="00D85564">
            <w:pPr>
              <w:rPr>
                <w:sz w:val="28"/>
                <w:szCs w:val="28"/>
              </w:rPr>
            </w:pPr>
          </w:p>
        </w:tc>
        <w:tc>
          <w:tcPr>
            <w:tcW w:w="11355" w:type="dxa"/>
            <w:gridSpan w:val="2"/>
          </w:tcPr>
          <w:p w:rsidR="00D85564" w:rsidRPr="00FF13EB" w:rsidRDefault="00D85564" w:rsidP="001F76F6">
            <w:pPr>
              <w:pStyle w:val="a5"/>
              <w:shd w:val="clear" w:color="auto" w:fill="F5F6EE"/>
              <w:spacing w:before="0" w:beforeAutospacing="0" w:after="0" w:afterAutospacing="0"/>
              <w:rPr>
                <w:rStyle w:val="a4"/>
                <w:rFonts w:ascii="Calibri" w:hAnsi="Calibri" w:cs="Calibri"/>
                <w:color w:val="333333"/>
                <w:sz w:val="28"/>
                <w:szCs w:val="28"/>
                <w:lang w:val="en-US"/>
              </w:rPr>
            </w:pPr>
            <w:r w:rsidRPr="00FF13EB">
              <w:rPr>
                <w:rStyle w:val="a4"/>
                <w:rFonts w:ascii="Calibri" w:hAnsi="Calibri" w:cs="Calibri"/>
                <w:color w:val="333333"/>
                <w:sz w:val="28"/>
                <w:szCs w:val="28"/>
              </w:rPr>
              <w:t>9</w:t>
            </w:r>
            <w:r w:rsidRPr="00FF13EB">
              <w:rPr>
                <w:rStyle w:val="a4"/>
                <w:rFonts w:asciiTheme="minorHAnsi" w:hAnsiTheme="minorHAnsi" w:cs="Calibri"/>
                <w:color w:val="333333"/>
                <w:sz w:val="28"/>
                <w:szCs w:val="28"/>
              </w:rPr>
              <w:t xml:space="preserve">) </w:t>
            </w:r>
            <w:r w:rsidRPr="00FF13EB">
              <w:rPr>
                <w:rStyle w:val="a4"/>
                <w:rFonts w:asciiTheme="minorHAnsi" w:hAnsiTheme="minorHAnsi"/>
                <w:color w:val="333333"/>
                <w:sz w:val="28"/>
                <w:szCs w:val="28"/>
              </w:rPr>
              <w:t xml:space="preserve">Первый палец кисти при ревматоидном артрите. </w:t>
            </w:r>
            <w:r w:rsidRPr="00FF13EB">
              <w:rPr>
                <w:rStyle w:val="a4"/>
                <w:rFonts w:asciiTheme="minorHAnsi" w:hAnsiTheme="minorHAnsi"/>
                <w:color w:val="C00000"/>
                <w:sz w:val="28"/>
                <w:szCs w:val="28"/>
                <w:lang w:val="en-US"/>
              </w:rPr>
              <w:t>Rheumatoid Thumb: Treatment Rationale. Jeffrey Justin Siu-cheong Koo (Hong Kong)</w:t>
            </w:r>
          </w:p>
        </w:tc>
        <w:tc>
          <w:tcPr>
            <w:tcW w:w="1130" w:type="dxa"/>
          </w:tcPr>
          <w:p w:rsidR="00D85564" w:rsidRPr="00FF13EB" w:rsidRDefault="00D85564" w:rsidP="001F76F6">
            <w:pPr>
              <w:rPr>
                <w:rStyle w:val="a4"/>
                <w:rFonts w:ascii="Calibri" w:hAnsi="Calibri" w:cs="Calibri"/>
                <w:color w:val="333333"/>
                <w:sz w:val="28"/>
                <w:szCs w:val="28"/>
              </w:rPr>
            </w:pPr>
            <w:r w:rsidRPr="00FF13EB">
              <w:rPr>
                <w:rStyle w:val="a4"/>
                <w:rFonts w:ascii="Calibri" w:hAnsi="Calibri" w:cs="Calibri"/>
                <w:color w:val="333333"/>
                <w:sz w:val="28"/>
                <w:szCs w:val="28"/>
                <w:lang w:val="en-US"/>
              </w:rPr>
              <w:t>10.3</w:t>
            </w:r>
            <w:r w:rsidRPr="00FF13EB">
              <w:rPr>
                <w:rStyle w:val="a4"/>
                <w:rFonts w:ascii="Calibri" w:hAnsi="Calibri" w:cs="Calibri"/>
                <w:color w:val="333333"/>
                <w:sz w:val="28"/>
                <w:szCs w:val="28"/>
              </w:rPr>
              <w:t>5</w:t>
            </w:r>
            <w:r w:rsidRPr="00FF13EB">
              <w:rPr>
                <w:rStyle w:val="a4"/>
                <w:rFonts w:ascii="Calibri" w:hAnsi="Calibri" w:cs="Calibri"/>
                <w:color w:val="333333"/>
                <w:sz w:val="28"/>
                <w:szCs w:val="28"/>
                <w:lang w:val="en-US"/>
              </w:rPr>
              <w:t xml:space="preserve"> – 10.</w:t>
            </w:r>
            <w:r w:rsidRPr="00FF13EB">
              <w:rPr>
                <w:rStyle w:val="a4"/>
                <w:rFonts w:ascii="Calibri" w:hAnsi="Calibri" w:cs="Calibri"/>
                <w:color w:val="333333"/>
                <w:sz w:val="28"/>
                <w:szCs w:val="28"/>
              </w:rPr>
              <w:t>50</w:t>
            </w:r>
          </w:p>
        </w:tc>
      </w:tr>
      <w:tr w:rsidR="00D85564" w:rsidRPr="00FF13EB" w:rsidTr="006B537A">
        <w:tc>
          <w:tcPr>
            <w:tcW w:w="956" w:type="dxa"/>
            <w:vMerge/>
          </w:tcPr>
          <w:p w:rsidR="00D85564" w:rsidRPr="00FF13EB" w:rsidRDefault="00D85564" w:rsidP="00E618D1">
            <w:pPr>
              <w:jc w:val="center"/>
              <w:rPr>
                <w:sz w:val="28"/>
                <w:szCs w:val="28"/>
              </w:rPr>
            </w:pPr>
          </w:p>
        </w:tc>
        <w:tc>
          <w:tcPr>
            <w:tcW w:w="1409" w:type="dxa"/>
            <w:vMerge/>
          </w:tcPr>
          <w:p w:rsidR="00D85564" w:rsidRPr="00FF13EB" w:rsidRDefault="00D85564">
            <w:pPr>
              <w:rPr>
                <w:sz w:val="28"/>
                <w:szCs w:val="28"/>
              </w:rPr>
            </w:pPr>
          </w:p>
        </w:tc>
        <w:tc>
          <w:tcPr>
            <w:tcW w:w="11355" w:type="dxa"/>
            <w:gridSpan w:val="2"/>
          </w:tcPr>
          <w:p w:rsidR="00D85564" w:rsidRPr="00FF13EB" w:rsidRDefault="00D85564" w:rsidP="003D0F33">
            <w:pPr>
              <w:pStyle w:val="a5"/>
              <w:shd w:val="clear" w:color="auto" w:fill="F5F6EE"/>
              <w:spacing w:before="0" w:beforeAutospacing="0" w:after="0" w:afterAutospacing="0"/>
              <w:rPr>
                <w:rStyle w:val="a4"/>
                <w:rFonts w:ascii="Calibri" w:hAnsi="Calibri" w:cs="Calibri"/>
                <w:color w:val="333333"/>
                <w:sz w:val="28"/>
                <w:szCs w:val="28"/>
              </w:rPr>
            </w:pPr>
            <w:r w:rsidRPr="00FF13EB">
              <w:rPr>
                <w:rStyle w:val="a4"/>
                <w:rFonts w:ascii="Calibri" w:hAnsi="Calibri" w:cs="Calibri"/>
                <w:color w:val="333333"/>
                <w:sz w:val="28"/>
                <w:szCs w:val="28"/>
              </w:rPr>
              <w:t>10) Первый палец кисти при тетраплегии и спастике Новиков М.Л. (Ярославль)</w:t>
            </w:r>
          </w:p>
          <w:p w:rsidR="003D0F33" w:rsidRPr="00FF13EB" w:rsidRDefault="003D0F33" w:rsidP="003D0F33">
            <w:pPr>
              <w:pStyle w:val="a5"/>
              <w:shd w:val="clear" w:color="auto" w:fill="F5F6EE"/>
              <w:spacing w:before="0" w:beforeAutospacing="0" w:after="0" w:afterAutospacing="0"/>
              <w:rPr>
                <w:rStyle w:val="a4"/>
                <w:rFonts w:ascii="Calibri" w:hAnsi="Calibri" w:cs="Calibri"/>
                <w:color w:val="C00000"/>
                <w:sz w:val="28"/>
                <w:szCs w:val="28"/>
                <w:lang w:val="en-US"/>
              </w:rPr>
            </w:pPr>
            <w:r w:rsidRPr="00FF13EB">
              <w:rPr>
                <w:rStyle w:val="a4"/>
                <w:rFonts w:ascii="Calibri" w:hAnsi="Calibri" w:cs="Calibri"/>
                <w:color w:val="C00000"/>
                <w:sz w:val="28"/>
                <w:szCs w:val="28"/>
                <w:lang w:val="en-US"/>
              </w:rPr>
              <w:t>Tetraplegic and spastic thumb. Novikov M.L. (Yaroslavl)</w:t>
            </w:r>
          </w:p>
        </w:tc>
        <w:tc>
          <w:tcPr>
            <w:tcW w:w="1130" w:type="dxa"/>
          </w:tcPr>
          <w:p w:rsidR="00D85564" w:rsidRPr="00FF13EB" w:rsidRDefault="00D85564" w:rsidP="001F76F6">
            <w:pPr>
              <w:rPr>
                <w:rStyle w:val="a4"/>
                <w:rFonts w:ascii="Calibri" w:hAnsi="Calibri" w:cs="Calibri"/>
                <w:color w:val="333333"/>
                <w:sz w:val="28"/>
                <w:szCs w:val="28"/>
              </w:rPr>
            </w:pPr>
            <w:r w:rsidRPr="00FF13EB">
              <w:rPr>
                <w:rStyle w:val="a4"/>
                <w:rFonts w:ascii="Calibri" w:hAnsi="Calibri" w:cs="Calibri"/>
                <w:color w:val="333333"/>
                <w:sz w:val="28"/>
                <w:szCs w:val="28"/>
              </w:rPr>
              <w:t>10.50 – 11.05</w:t>
            </w:r>
          </w:p>
        </w:tc>
      </w:tr>
      <w:tr w:rsidR="00D85564" w:rsidRPr="00FF13EB" w:rsidTr="006B537A">
        <w:tc>
          <w:tcPr>
            <w:tcW w:w="956" w:type="dxa"/>
            <w:vMerge/>
          </w:tcPr>
          <w:p w:rsidR="00D85564" w:rsidRPr="00FF13EB" w:rsidRDefault="00D85564" w:rsidP="00E618D1">
            <w:pPr>
              <w:jc w:val="center"/>
              <w:rPr>
                <w:sz w:val="28"/>
                <w:szCs w:val="28"/>
              </w:rPr>
            </w:pPr>
          </w:p>
        </w:tc>
        <w:tc>
          <w:tcPr>
            <w:tcW w:w="1409" w:type="dxa"/>
            <w:vMerge/>
          </w:tcPr>
          <w:p w:rsidR="00D85564" w:rsidRPr="00FF13EB" w:rsidRDefault="00D85564">
            <w:pPr>
              <w:rPr>
                <w:sz w:val="28"/>
                <w:szCs w:val="28"/>
              </w:rPr>
            </w:pPr>
          </w:p>
        </w:tc>
        <w:tc>
          <w:tcPr>
            <w:tcW w:w="12485" w:type="dxa"/>
            <w:gridSpan w:val="3"/>
          </w:tcPr>
          <w:p w:rsidR="00D85564" w:rsidRPr="00FF13EB" w:rsidRDefault="00D85564">
            <w:pPr>
              <w:rPr>
                <w:rStyle w:val="a4"/>
                <w:rFonts w:ascii="Calibri" w:hAnsi="Calibri" w:cs="Calibri"/>
                <w:color w:val="333333"/>
                <w:sz w:val="28"/>
                <w:szCs w:val="28"/>
              </w:rPr>
            </w:pPr>
            <w:r w:rsidRPr="00FF13EB">
              <w:rPr>
                <w:rStyle w:val="a4"/>
                <w:rFonts w:ascii="Calibri" w:hAnsi="Calibri" w:cs="Calibri"/>
                <w:color w:val="333333"/>
                <w:sz w:val="28"/>
                <w:szCs w:val="28"/>
              </w:rPr>
              <w:t>11.05 – 11.15 Обсуждение</w:t>
            </w:r>
            <w:r w:rsidR="003D0F33" w:rsidRPr="00FF13EB">
              <w:rPr>
                <w:rStyle w:val="a4"/>
                <w:rFonts w:cs="Calibri"/>
                <w:color w:val="333333"/>
                <w:sz w:val="28"/>
                <w:szCs w:val="28"/>
                <w:lang w:val="en-US"/>
              </w:rPr>
              <w:t>/</w:t>
            </w:r>
            <w:r w:rsidR="003D0F33" w:rsidRPr="00FF13EB">
              <w:rPr>
                <w:rStyle w:val="a4"/>
                <w:rFonts w:cs="Calibri"/>
                <w:color w:val="C00000"/>
                <w:sz w:val="28"/>
                <w:szCs w:val="28"/>
                <w:lang w:val="en-US"/>
              </w:rPr>
              <w:t>Discussion</w:t>
            </w:r>
          </w:p>
        </w:tc>
      </w:tr>
      <w:tr w:rsidR="00F72517" w:rsidRPr="00FF13EB" w:rsidTr="00736F66">
        <w:tc>
          <w:tcPr>
            <w:tcW w:w="956" w:type="dxa"/>
            <w:vMerge/>
          </w:tcPr>
          <w:p w:rsidR="00F72517" w:rsidRPr="00FF13EB" w:rsidRDefault="00F72517" w:rsidP="00E618D1">
            <w:pPr>
              <w:jc w:val="center"/>
              <w:rPr>
                <w:sz w:val="28"/>
                <w:szCs w:val="28"/>
              </w:rPr>
            </w:pPr>
          </w:p>
        </w:tc>
        <w:tc>
          <w:tcPr>
            <w:tcW w:w="13894" w:type="dxa"/>
            <w:gridSpan w:val="4"/>
            <w:shd w:val="clear" w:color="auto" w:fill="DDD9C3" w:themeFill="background2" w:themeFillShade="E6"/>
          </w:tcPr>
          <w:p w:rsidR="00F72517" w:rsidRPr="00FF13EB" w:rsidRDefault="00E618D1" w:rsidP="002E3DE1">
            <w:pPr>
              <w:jc w:val="center"/>
              <w:rPr>
                <w:rStyle w:val="a4"/>
                <w:rFonts w:ascii="Calibri" w:hAnsi="Calibri" w:cs="Calibri"/>
                <w:color w:val="333333"/>
                <w:sz w:val="28"/>
                <w:szCs w:val="28"/>
              </w:rPr>
            </w:pPr>
            <w:r w:rsidRPr="00FF13EB">
              <w:rPr>
                <w:rStyle w:val="a4"/>
                <w:rFonts w:ascii="Calibri" w:hAnsi="Calibri" w:cs="Calibri"/>
                <w:color w:val="333333"/>
                <w:sz w:val="28"/>
                <w:szCs w:val="28"/>
              </w:rPr>
              <w:t>11.15 – 11.30</w:t>
            </w:r>
            <w:r w:rsidR="002E3DE1" w:rsidRPr="00FF13EB">
              <w:rPr>
                <w:rStyle w:val="a4"/>
                <w:rFonts w:ascii="Calibri" w:hAnsi="Calibri" w:cs="Calibri"/>
                <w:color w:val="333333"/>
                <w:sz w:val="28"/>
                <w:szCs w:val="28"/>
              </w:rPr>
              <w:t>Перерыв</w:t>
            </w:r>
            <w:r w:rsidR="003D0F33" w:rsidRPr="00FF13EB">
              <w:rPr>
                <w:rStyle w:val="a4"/>
                <w:rFonts w:cs="Calibri"/>
                <w:color w:val="333333"/>
                <w:sz w:val="28"/>
                <w:szCs w:val="28"/>
                <w:lang w:val="en-US"/>
              </w:rPr>
              <w:t>/</w:t>
            </w:r>
            <w:r w:rsidR="003D0F33" w:rsidRPr="00FF13EB">
              <w:rPr>
                <w:rStyle w:val="a4"/>
                <w:rFonts w:cs="Calibri"/>
                <w:color w:val="C00000"/>
                <w:sz w:val="28"/>
                <w:szCs w:val="28"/>
                <w:lang w:val="en-US"/>
              </w:rPr>
              <w:t>Break</w:t>
            </w:r>
          </w:p>
        </w:tc>
      </w:tr>
      <w:tr w:rsidR="00F72517" w:rsidRPr="00FF13EB" w:rsidTr="00736F66">
        <w:tc>
          <w:tcPr>
            <w:tcW w:w="956" w:type="dxa"/>
            <w:vMerge/>
          </w:tcPr>
          <w:p w:rsidR="00F72517" w:rsidRPr="00FF13EB" w:rsidRDefault="00F72517" w:rsidP="00E618D1">
            <w:pPr>
              <w:jc w:val="center"/>
              <w:rPr>
                <w:sz w:val="28"/>
                <w:szCs w:val="28"/>
              </w:rPr>
            </w:pPr>
          </w:p>
        </w:tc>
        <w:tc>
          <w:tcPr>
            <w:tcW w:w="1409" w:type="dxa"/>
          </w:tcPr>
          <w:p w:rsidR="00F72517" w:rsidRPr="00FF13EB" w:rsidRDefault="00F72517">
            <w:pPr>
              <w:rPr>
                <w:sz w:val="28"/>
                <w:szCs w:val="28"/>
              </w:rPr>
            </w:pPr>
          </w:p>
        </w:tc>
        <w:tc>
          <w:tcPr>
            <w:tcW w:w="1401" w:type="dxa"/>
          </w:tcPr>
          <w:p w:rsidR="00F72517" w:rsidRPr="00FF13EB" w:rsidRDefault="00E618D1">
            <w:pPr>
              <w:rPr>
                <w:sz w:val="28"/>
                <w:szCs w:val="28"/>
              </w:rPr>
            </w:pPr>
            <w:r w:rsidRPr="00FF13EB">
              <w:rPr>
                <w:rStyle w:val="a4"/>
                <w:rFonts w:ascii="Calibri" w:hAnsi="Calibri" w:cs="Calibri"/>
                <w:color w:val="333333"/>
                <w:sz w:val="28"/>
                <w:szCs w:val="28"/>
              </w:rPr>
              <w:t>11.30</w:t>
            </w:r>
            <w:r w:rsidR="00F72517" w:rsidRPr="00FF13EB">
              <w:rPr>
                <w:rStyle w:val="a4"/>
                <w:rFonts w:ascii="Calibri" w:hAnsi="Calibri" w:cs="Calibri"/>
                <w:color w:val="333333"/>
                <w:sz w:val="28"/>
                <w:szCs w:val="28"/>
              </w:rPr>
              <w:t xml:space="preserve"> – 13.00</w:t>
            </w:r>
          </w:p>
        </w:tc>
        <w:tc>
          <w:tcPr>
            <w:tcW w:w="9954" w:type="dxa"/>
          </w:tcPr>
          <w:p w:rsidR="00F72517" w:rsidRPr="00FF13EB" w:rsidRDefault="00F72517">
            <w:pPr>
              <w:rPr>
                <w:rStyle w:val="a4"/>
                <w:rFonts w:ascii="Calibri" w:hAnsi="Calibri" w:cs="Calibri"/>
                <w:color w:val="8064A2" w:themeColor="accent4"/>
                <w:sz w:val="28"/>
                <w:szCs w:val="28"/>
                <w:lang w:val="en-US"/>
              </w:rPr>
            </w:pPr>
            <w:r w:rsidRPr="00FF13EB">
              <w:rPr>
                <w:rStyle w:val="a4"/>
                <w:rFonts w:ascii="Calibri" w:hAnsi="Calibri" w:cs="Calibri"/>
                <w:color w:val="8064A2" w:themeColor="accent4"/>
                <w:sz w:val="28"/>
                <w:szCs w:val="28"/>
              </w:rPr>
              <w:t>Сессия</w:t>
            </w:r>
            <w:r w:rsidRPr="00FF13EB">
              <w:rPr>
                <w:rStyle w:val="a4"/>
                <w:rFonts w:ascii="Calibri" w:hAnsi="Calibri" w:cs="Calibri"/>
                <w:color w:val="8064A2" w:themeColor="accent4"/>
                <w:sz w:val="28"/>
                <w:szCs w:val="28"/>
                <w:lang w:val="en-US"/>
              </w:rPr>
              <w:t xml:space="preserve"> 4: </w:t>
            </w:r>
            <w:r w:rsidRPr="00FF13EB">
              <w:rPr>
                <w:rStyle w:val="a4"/>
                <w:rFonts w:ascii="Calibri" w:hAnsi="Calibri" w:cs="Calibri"/>
                <w:color w:val="8064A2" w:themeColor="accent4"/>
                <w:sz w:val="28"/>
                <w:szCs w:val="28"/>
              </w:rPr>
              <w:t>Хирургиядетскойкисти</w:t>
            </w:r>
          </w:p>
          <w:p w:rsidR="003D0F33" w:rsidRPr="00FF13EB" w:rsidRDefault="003D0F33">
            <w:pPr>
              <w:rPr>
                <w:b/>
                <w:color w:val="C00000"/>
                <w:sz w:val="28"/>
                <w:szCs w:val="28"/>
                <w:lang w:val="en-US"/>
              </w:rPr>
            </w:pPr>
            <w:r w:rsidRPr="00FF13EB">
              <w:rPr>
                <w:rStyle w:val="a4"/>
                <w:rFonts w:cs="Calibri"/>
                <w:color w:val="C00000"/>
                <w:sz w:val="28"/>
                <w:szCs w:val="28"/>
                <w:lang w:val="en-US"/>
              </w:rPr>
              <w:t>Session 4: Pediatric Hand Surgery</w:t>
            </w:r>
          </w:p>
        </w:tc>
        <w:tc>
          <w:tcPr>
            <w:tcW w:w="1130" w:type="dxa"/>
          </w:tcPr>
          <w:p w:rsidR="00F72517" w:rsidRPr="00FF13EB" w:rsidRDefault="00F72517">
            <w:pPr>
              <w:rPr>
                <w:sz w:val="28"/>
                <w:szCs w:val="28"/>
                <w:lang w:val="en-US"/>
              </w:rPr>
            </w:pPr>
          </w:p>
        </w:tc>
      </w:tr>
      <w:tr w:rsidR="00F72517" w:rsidRPr="00FF13EB" w:rsidTr="00736F66">
        <w:tc>
          <w:tcPr>
            <w:tcW w:w="956" w:type="dxa"/>
            <w:vMerge/>
          </w:tcPr>
          <w:p w:rsidR="00F72517" w:rsidRPr="00FF13EB" w:rsidRDefault="00F72517" w:rsidP="00E618D1">
            <w:pPr>
              <w:jc w:val="center"/>
              <w:rPr>
                <w:sz w:val="28"/>
                <w:szCs w:val="28"/>
                <w:lang w:val="en-US"/>
              </w:rPr>
            </w:pPr>
          </w:p>
        </w:tc>
        <w:tc>
          <w:tcPr>
            <w:tcW w:w="13894" w:type="dxa"/>
            <w:gridSpan w:val="4"/>
            <w:shd w:val="clear" w:color="auto" w:fill="DDD9C3" w:themeFill="background2" w:themeFillShade="E6"/>
          </w:tcPr>
          <w:p w:rsidR="00F72517" w:rsidRPr="00FF13EB" w:rsidRDefault="00F72517" w:rsidP="002E3DE1">
            <w:pPr>
              <w:jc w:val="center"/>
              <w:rPr>
                <w:sz w:val="28"/>
                <w:szCs w:val="28"/>
              </w:rPr>
            </w:pPr>
            <w:r w:rsidRPr="00FF13EB">
              <w:rPr>
                <w:rStyle w:val="a4"/>
                <w:rFonts w:ascii="Calibri" w:hAnsi="Calibri" w:cs="Calibri"/>
                <w:color w:val="333333"/>
                <w:sz w:val="28"/>
                <w:szCs w:val="28"/>
              </w:rPr>
              <w:t xml:space="preserve">13.00 – 14.00 </w:t>
            </w:r>
            <w:r w:rsidR="002E3DE1" w:rsidRPr="00FF13EB">
              <w:rPr>
                <w:rStyle w:val="a4"/>
                <w:rFonts w:ascii="Calibri" w:hAnsi="Calibri" w:cs="Calibri"/>
                <w:color w:val="333333"/>
                <w:sz w:val="28"/>
                <w:szCs w:val="28"/>
              </w:rPr>
              <w:t>ПЕРЕРЫВ</w:t>
            </w:r>
            <w:r w:rsidR="003D0F33" w:rsidRPr="00FF13EB">
              <w:rPr>
                <w:rStyle w:val="a4"/>
                <w:rFonts w:ascii="Calibri" w:hAnsi="Calibri" w:cs="Calibri"/>
                <w:color w:val="333333"/>
                <w:sz w:val="28"/>
                <w:szCs w:val="28"/>
              </w:rPr>
              <w:t>/</w:t>
            </w:r>
            <w:r w:rsidR="003D0F33" w:rsidRPr="00FF13EB">
              <w:rPr>
                <w:rStyle w:val="a4"/>
                <w:rFonts w:ascii="Calibri" w:hAnsi="Calibri" w:cs="Calibri"/>
                <w:color w:val="C00000"/>
                <w:sz w:val="28"/>
                <w:szCs w:val="28"/>
                <w:lang w:val="en-US"/>
              </w:rPr>
              <w:t>BREAK</w:t>
            </w:r>
          </w:p>
        </w:tc>
      </w:tr>
      <w:tr w:rsidR="00F72517" w:rsidRPr="00FF13EB" w:rsidTr="00736F66">
        <w:tc>
          <w:tcPr>
            <w:tcW w:w="956" w:type="dxa"/>
            <w:vMerge/>
          </w:tcPr>
          <w:p w:rsidR="00F72517" w:rsidRPr="00FF13EB" w:rsidRDefault="00F72517" w:rsidP="00E618D1">
            <w:pPr>
              <w:jc w:val="center"/>
              <w:rPr>
                <w:sz w:val="28"/>
                <w:szCs w:val="28"/>
              </w:rPr>
            </w:pPr>
          </w:p>
        </w:tc>
        <w:tc>
          <w:tcPr>
            <w:tcW w:w="1409" w:type="dxa"/>
          </w:tcPr>
          <w:p w:rsidR="00F72517" w:rsidRPr="00FF13EB" w:rsidRDefault="00F72517" w:rsidP="00ED4ED4">
            <w:pPr>
              <w:rPr>
                <w:sz w:val="28"/>
                <w:szCs w:val="28"/>
              </w:rPr>
            </w:pPr>
          </w:p>
        </w:tc>
        <w:tc>
          <w:tcPr>
            <w:tcW w:w="1401" w:type="dxa"/>
          </w:tcPr>
          <w:p w:rsidR="00F72517" w:rsidRPr="00FF13EB" w:rsidRDefault="00F72517">
            <w:pPr>
              <w:rPr>
                <w:rStyle w:val="a4"/>
                <w:rFonts w:ascii="Calibri" w:hAnsi="Calibri" w:cs="Calibri"/>
                <w:color w:val="333333"/>
                <w:sz w:val="28"/>
                <w:szCs w:val="28"/>
              </w:rPr>
            </w:pPr>
            <w:r w:rsidRPr="00FF13EB">
              <w:rPr>
                <w:rStyle w:val="a4"/>
                <w:rFonts w:ascii="Calibri" w:hAnsi="Calibri" w:cs="Calibri"/>
                <w:color w:val="333333"/>
                <w:sz w:val="28"/>
                <w:szCs w:val="28"/>
              </w:rPr>
              <w:t>14.00 – 15.20</w:t>
            </w:r>
          </w:p>
        </w:tc>
        <w:tc>
          <w:tcPr>
            <w:tcW w:w="9954" w:type="dxa"/>
          </w:tcPr>
          <w:p w:rsidR="00F72517" w:rsidRPr="00FF13EB" w:rsidRDefault="00F72517" w:rsidP="008F63F1">
            <w:pPr>
              <w:rPr>
                <w:rStyle w:val="a4"/>
                <w:rFonts w:ascii="Calibri" w:hAnsi="Calibri" w:cs="Calibri"/>
                <w:color w:val="E36C0A" w:themeColor="accent6" w:themeShade="BF"/>
                <w:sz w:val="28"/>
                <w:szCs w:val="28"/>
                <w:lang w:val="en-US"/>
              </w:rPr>
            </w:pPr>
            <w:r w:rsidRPr="00FF13EB">
              <w:rPr>
                <w:rStyle w:val="a4"/>
                <w:rFonts w:ascii="Calibri" w:hAnsi="Calibri" w:cs="Calibri"/>
                <w:color w:val="E36C0A" w:themeColor="accent6" w:themeShade="BF"/>
                <w:sz w:val="28"/>
                <w:szCs w:val="28"/>
              </w:rPr>
              <w:t>Сессия</w:t>
            </w:r>
            <w:r w:rsidRPr="00FF13EB">
              <w:rPr>
                <w:rStyle w:val="a4"/>
                <w:rFonts w:ascii="Calibri" w:hAnsi="Calibri" w:cs="Calibri"/>
                <w:color w:val="E36C0A" w:themeColor="accent6" w:themeShade="BF"/>
                <w:sz w:val="28"/>
                <w:szCs w:val="28"/>
                <w:lang w:val="en-US"/>
              </w:rPr>
              <w:t xml:space="preserve"> 5: </w:t>
            </w:r>
            <w:r w:rsidR="008F63F1" w:rsidRPr="00FF13EB">
              <w:rPr>
                <w:rStyle w:val="a4"/>
                <w:rFonts w:ascii="Calibri" w:hAnsi="Calibri" w:cs="Calibri"/>
                <w:color w:val="E36C0A" w:themeColor="accent6" w:themeShade="BF"/>
                <w:sz w:val="28"/>
                <w:szCs w:val="28"/>
              </w:rPr>
              <w:t>О</w:t>
            </w:r>
            <w:r w:rsidRPr="00FF13EB">
              <w:rPr>
                <w:rStyle w:val="a4"/>
                <w:rFonts w:ascii="Calibri" w:hAnsi="Calibri" w:cs="Calibri"/>
                <w:color w:val="E36C0A" w:themeColor="accent6" w:themeShade="BF"/>
                <w:sz w:val="28"/>
                <w:szCs w:val="28"/>
              </w:rPr>
              <w:t>пухоли</w:t>
            </w:r>
            <w:r w:rsidR="008F63F1" w:rsidRPr="00FF13EB">
              <w:rPr>
                <w:rStyle w:val="a4"/>
                <w:rFonts w:ascii="Calibri" w:hAnsi="Calibri" w:cs="Calibri"/>
                <w:color w:val="E36C0A" w:themeColor="accent6" w:themeShade="BF"/>
                <w:sz w:val="28"/>
                <w:szCs w:val="28"/>
                <w:lang w:val="en-US"/>
              </w:rPr>
              <w:t xml:space="preserve">, </w:t>
            </w:r>
            <w:r w:rsidR="008F63F1" w:rsidRPr="00FF13EB">
              <w:rPr>
                <w:rStyle w:val="a4"/>
                <w:rFonts w:ascii="Calibri" w:hAnsi="Calibri" w:cs="Calibri"/>
                <w:color w:val="E36C0A" w:themeColor="accent6" w:themeShade="BF"/>
                <w:sz w:val="28"/>
                <w:szCs w:val="28"/>
              </w:rPr>
              <w:t>разное</w:t>
            </w:r>
          </w:p>
          <w:p w:rsidR="003D0F33" w:rsidRPr="00FF13EB" w:rsidRDefault="003D0F33" w:rsidP="008F63F1">
            <w:pPr>
              <w:rPr>
                <w:rStyle w:val="a4"/>
                <w:rFonts w:ascii="Calibri" w:hAnsi="Calibri" w:cs="Calibri"/>
                <w:color w:val="C00000"/>
                <w:sz w:val="28"/>
                <w:szCs w:val="28"/>
                <w:lang w:val="en-US"/>
              </w:rPr>
            </w:pPr>
            <w:r w:rsidRPr="00FF13EB">
              <w:rPr>
                <w:rStyle w:val="a4"/>
                <w:rFonts w:cs="Calibri"/>
                <w:color w:val="C00000"/>
                <w:sz w:val="28"/>
                <w:szCs w:val="28"/>
                <w:lang w:val="en-US"/>
              </w:rPr>
              <w:t>Session 5: Tumors, miscellaneous</w:t>
            </w:r>
          </w:p>
        </w:tc>
        <w:tc>
          <w:tcPr>
            <w:tcW w:w="1130" w:type="dxa"/>
          </w:tcPr>
          <w:p w:rsidR="00F72517" w:rsidRPr="00FF13EB" w:rsidRDefault="00F72517">
            <w:pPr>
              <w:rPr>
                <w:sz w:val="28"/>
                <w:szCs w:val="28"/>
                <w:lang w:val="en-US"/>
              </w:rPr>
            </w:pPr>
          </w:p>
        </w:tc>
      </w:tr>
      <w:tr w:rsidR="00F72517" w:rsidRPr="00FF13EB" w:rsidTr="00736F66">
        <w:tc>
          <w:tcPr>
            <w:tcW w:w="956" w:type="dxa"/>
            <w:vMerge/>
          </w:tcPr>
          <w:p w:rsidR="00F72517" w:rsidRPr="00FF13EB" w:rsidRDefault="00F72517" w:rsidP="00E618D1">
            <w:pPr>
              <w:jc w:val="center"/>
              <w:rPr>
                <w:sz w:val="28"/>
                <w:szCs w:val="28"/>
                <w:lang w:val="en-US"/>
              </w:rPr>
            </w:pPr>
          </w:p>
        </w:tc>
        <w:tc>
          <w:tcPr>
            <w:tcW w:w="13894" w:type="dxa"/>
            <w:gridSpan w:val="4"/>
            <w:shd w:val="clear" w:color="auto" w:fill="DDD9C3" w:themeFill="background2" w:themeFillShade="E6"/>
          </w:tcPr>
          <w:p w:rsidR="00F72517" w:rsidRPr="00FF13EB" w:rsidRDefault="00E618D1" w:rsidP="002E3DE1">
            <w:pPr>
              <w:jc w:val="center"/>
              <w:rPr>
                <w:sz w:val="28"/>
                <w:szCs w:val="28"/>
              </w:rPr>
            </w:pPr>
            <w:r w:rsidRPr="00FF13EB">
              <w:rPr>
                <w:rStyle w:val="a4"/>
                <w:rFonts w:ascii="Calibri" w:hAnsi="Calibri" w:cs="Calibri"/>
                <w:color w:val="333333"/>
                <w:sz w:val="28"/>
                <w:szCs w:val="28"/>
              </w:rPr>
              <w:t>15.20 – 15.35</w:t>
            </w:r>
            <w:r w:rsidR="002E3DE1" w:rsidRPr="00FF13EB">
              <w:rPr>
                <w:rStyle w:val="a4"/>
                <w:rFonts w:ascii="Calibri" w:hAnsi="Calibri" w:cs="Calibri"/>
                <w:color w:val="333333"/>
                <w:sz w:val="28"/>
                <w:szCs w:val="28"/>
              </w:rPr>
              <w:t>Перерыв</w:t>
            </w:r>
            <w:r w:rsidR="003D0F33" w:rsidRPr="00FF13EB">
              <w:rPr>
                <w:rStyle w:val="a4"/>
                <w:rFonts w:cs="Calibri"/>
                <w:color w:val="333333"/>
                <w:sz w:val="28"/>
                <w:szCs w:val="28"/>
                <w:lang w:val="en-US"/>
              </w:rPr>
              <w:t>/</w:t>
            </w:r>
            <w:r w:rsidR="003D0F33" w:rsidRPr="00FF13EB">
              <w:rPr>
                <w:rStyle w:val="a4"/>
                <w:rFonts w:cs="Calibri"/>
                <w:color w:val="C00000"/>
                <w:sz w:val="28"/>
                <w:szCs w:val="28"/>
                <w:lang w:val="en-US"/>
              </w:rPr>
              <w:t>Break</w:t>
            </w:r>
          </w:p>
        </w:tc>
      </w:tr>
      <w:tr w:rsidR="00F72517" w:rsidRPr="00FF13EB" w:rsidTr="00736F66">
        <w:tc>
          <w:tcPr>
            <w:tcW w:w="956" w:type="dxa"/>
            <w:vMerge/>
          </w:tcPr>
          <w:p w:rsidR="00F72517" w:rsidRPr="00FF13EB" w:rsidRDefault="00F72517" w:rsidP="00E618D1">
            <w:pPr>
              <w:jc w:val="center"/>
              <w:rPr>
                <w:sz w:val="28"/>
                <w:szCs w:val="28"/>
              </w:rPr>
            </w:pPr>
          </w:p>
        </w:tc>
        <w:tc>
          <w:tcPr>
            <w:tcW w:w="1409" w:type="dxa"/>
          </w:tcPr>
          <w:p w:rsidR="00F72517" w:rsidRPr="00FF13EB" w:rsidRDefault="00F72517" w:rsidP="003B52D4">
            <w:pPr>
              <w:rPr>
                <w:sz w:val="28"/>
                <w:szCs w:val="28"/>
              </w:rPr>
            </w:pPr>
          </w:p>
        </w:tc>
        <w:tc>
          <w:tcPr>
            <w:tcW w:w="1401" w:type="dxa"/>
          </w:tcPr>
          <w:p w:rsidR="00F72517" w:rsidRPr="00FF13EB" w:rsidRDefault="00E618D1" w:rsidP="00232824">
            <w:pPr>
              <w:rPr>
                <w:rStyle w:val="a4"/>
                <w:rFonts w:ascii="Calibri" w:hAnsi="Calibri" w:cs="Calibri"/>
                <w:color w:val="333333"/>
                <w:sz w:val="28"/>
                <w:szCs w:val="28"/>
              </w:rPr>
            </w:pPr>
            <w:r w:rsidRPr="00FF13EB">
              <w:rPr>
                <w:rStyle w:val="a4"/>
                <w:rFonts w:ascii="Calibri" w:hAnsi="Calibri" w:cs="Calibri"/>
                <w:color w:val="333333"/>
                <w:sz w:val="28"/>
                <w:szCs w:val="28"/>
              </w:rPr>
              <w:t>15.35</w:t>
            </w:r>
            <w:r w:rsidR="00F72517" w:rsidRPr="00FF13EB">
              <w:rPr>
                <w:rStyle w:val="a4"/>
                <w:rFonts w:ascii="Calibri" w:hAnsi="Calibri" w:cs="Calibri"/>
                <w:color w:val="333333"/>
                <w:sz w:val="28"/>
                <w:szCs w:val="28"/>
              </w:rPr>
              <w:t xml:space="preserve"> – </w:t>
            </w:r>
            <w:r w:rsidR="00232824" w:rsidRPr="00FF13EB">
              <w:rPr>
                <w:rStyle w:val="a4"/>
                <w:rFonts w:ascii="Calibri" w:hAnsi="Calibri" w:cs="Calibri"/>
                <w:color w:val="333333"/>
                <w:sz w:val="28"/>
                <w:szCs w:val="28"/>
              </w:rPr>
              <w:t>16.15</w:t>
            </w:r>
          </w:p>
        </w:tc>
        <w:tc>
          <w:tcPr>
            <w:tcW w:w="9954" w:type="dxa"/>
          </w:tcPr>
          <w:p w:rsidR="00F72517" w:rsidRPr="00FF13EB" w:rsidRDefault="00F72517" w:rsidP="00D9707E">
            <w:pPr>
              <w:rPr>
                <w:rStyle w:val="a4"/>
                <w:rFonts w:ascii="Calibri" w:hAnsi="Calibri" w:cs="Calibri"/>
                <w:color w:val="948A54" w:themeColor="background2" w:themeShade="80"/>
                <w:sz w:val="28"/>
                <w:szCs w:val="28"/>
                <w:lang w:val="en-US"/>
              </w:rPr>
            </w:pPr>
            <w:r w:rsidRPr="00FF13EB">
              <w:rPr>
                <w:rStyle w:val="a4"/>
                <w:rFonts w:ascii="Calibri" w:hAnsi="Calibri" w:cs="Calibri"/>
                <w:color w:val="948A54" w:themeColor="background2" w:themeShade="80"/>
                <w:sz w:val="28"/>
                <w:szCs w:val="28"/>
              </w:rPr>
              <w:t>Сессия</w:t>
            </w:r>
            <w:r w:rsidRPr="00FF13EB">
              <w:rPr>
                <w:rStyle w:val="a4"/>
                <w:rFonts w:ascii="Calibri" w:hAnsi="Calibri" w:cs="Calibri"/>
                <w:color w:val="948A54" w:themeColor="background2" w:themeShade="80"/>
                <w:sz w:val="28"/>
                <w:szCs w:val="28"/>
                <w:lang w:val="en-US"/>
              </w:rPr>
              <w:t xml:space="preserve"> 6: </w:t>
            </w:r>
            <w:r w:rsidR="008F63F1" w:rsidRPr="00FF13EB">
              <w:rPr>
                <w:rStyle w:val="a4"/>
                <w:rFonts w:ascii="Calibri" w:hAnsi="Calibri" w:cs="Calibri"/>
                <w:color w:val="948A54" w:themeColor="background2" w:themeShade="80"/>
                <w:sz w:val="28"/>
                <w:szCs w:val="28"/>
              </w:rPr>
              <w:t>КонтрактураДюпюитрена</w:t>
            </w:r>
            <w:r w:rsidR="008F63F1" w:rsidRPr="00FF13EB">
              <w:rPr>
                <w:rStyle w:val="a4"/>
                <w:rFonts w:ascii="Calibri" w:hAnsi="Calibri" w:cs="Calibri"/>
                <w:color w:val="948A54" w:themeColor="background2" w:themeShade="80"/>
                <w:sz w:val="28"/>
                <w:szCs w:val="28"/>
                <w:lang w:val="en-US"/>
              </w:rPr>
              <w:t xml:space="preserve">, </w:t>
            </w:r>
            <w:r w:rsidR="008F63F1" w:rsidRPr="00FF13EB">
              <w:rPr>
                <w:rStyle w:val="a4"/>
                <w:rFonts w:ascii="Calibri" w:hAnsi="Calibri" w:cs="Calibri"/>
                <w:color w:val="948A54" w:themeColor="background2" w:themeShade="80"/>
                <w:sz w:val="28"/>
                <w:szCs w:val="28"/>
              </w:rPr>
              <w:t>разное</w:t>
            </w:r>
          </w:p>
          <w:p w:rsidR="003D0F33" w:rsidRPr="00FF13EB" w:rsidRDefault="003D0F33" w:rsidP="00D9707E">
            <w:pPr>
              <w:rPr>
                <w:rStyle w:val="a4"/>
                <w:rFonts w:ascii="Calibri" w:hAnsi="Calibri" w:cs="Calibri"/>
                <w:color w:val="C00000"/>
                <w:sz w:val="28"/>
                <w:szCs w:val="28"/>
                <w:lang w:val="en-US"/>
              </w:rPr>
            </w:pPr>
            <w:r w:rsidRPr="00FF13EB">
              <w:rPr>
                <w:rStyle w:val="a4"/>
                <w:rFonts w:cs="Calibri"/>
                <w:color w:val="C00000"/>
                <w:sz w:val="28"/>
                <w:szCs w:val="28"/>
                <w:lang w:val="en-US"/>
              </w:rPr>
              <w:t>Session 6: Dupuytren's Contracture, miscellaneous</w:t>
            </w:r>
          </w:p>
        </w:tc>
        <w:tc>
          <w:tcPr>
            <w:tcW w:w="1130" w:type="dxa"/>
          </w:tcPr>
          <w:p w:rsidR="00F72517" w:rsidRPr="00FF13EB" w:rsidRDefault="00F72517">
            <w:pPr>
              <w:rPr>
                <w:sz w:val="28"/>
                <w:szCs w:val="28"/>
                <w:lang w:val="en-US"/>
              </w:rPr>
            </w:pPr>
          </w:p>
        </w:tc>
      </w:tr>
      <w:tr w:rsidR="00164FAA" w:rsidRPr="00FF13EB" w:rsidTr="00BD43B2">
        <w:tc>
          <w:tcPr>
            <w:tcW w:w="956" w:type="dxa"/>
            <w:vMerge/>
          </w:tcPr>
          <w:p w:rsidR="00164FAA" w:rsidRPr="00FF13EB" w:rsidRDefault="00164FAA" w:rsidP="00E618D1">
            <w:pPr>
              <w:jc w:val="center"/>
              <w:rPr>
                <w:sz w:val="28"/>
                <w:szCs w:val="28"/>
                <w:lang w:val="en-US"/>
              </w:rPr>
            </w:pPr>
          </w:p>
        </w:tc>
        <w:tc>
          <w:tcPr>
            <w:tcW w:w="13894" w:type="dxa"/>
            <w:gridSpan w:val="4"/>
          </w:tcPr>
          <w:p w:rsidR="00164FAA" w:rsidRPr="00FF13EB" w:rsidRDefault="00164FAA">
            <w:pPr>
              <w:rPr>
                <w:sz w:val="28"/>
                <w:szCs w:val="28"/>
              </w:rPr>
            </w:pPr>
            <w:r w:rsidRPr="00FF13EB">
              <w:rPr>
                <w:b/>
                <w:sz w:val="28"/>
                <w:szCs w:val="28"/>
              </w:rPr>
              <w:t>Закрытие</w:t>
            </w:r>
            <w:r w:rsidR="003D0F33" w:rsidRPr="00FF13EB">
              <w:rPr>
                <w:b/>
                <w:sz w:val="28"/>
                <w:szCs w:val="28"/>
                <w:lang w:val="en-US"/>
              </w:rPr>
              <w:t>/</w:t>
            </w:r>
            <w:r w:rsidR="003D0F33" w:rsidRPr="00FF13EB">
              <w:rPr>
                <w:b/>
                <w:color w:val="C00000"/>
                <w:sz w:val="28"/>
                <w:szCs w:val="28"/>
                <w:lang w:val="en-US"/>
              </w:rPr>
              <w:t>Closing Ceremony</w:t>
            </w:r>
          </w:p>
        </w:tc>
      </w:tr>
    </w:tbl>
    <w:p w:rsidR="00B82188" w:rsidRPr="00FF13EB" w:rsidRDefault="00B82188"/>
    <w:p w:rsidR="00B82188" w:rsidRPr="00FF13EB" w:rsidRDefault="00B82188">
      <w:r w:rsidRPr="00FF13EB">
        <w:br w:type="page"/>
      </w:r>
    </w:p>
    <w:p w:rsidR="00B82188" w:rsidRPr="00FF13EB" w:rsidRDefault="00B82188" w:rsidP="0050564D">
      <w:pPr>
        <w:spacing w:after="0"/>
        <w:rPr>
          <w:rStyle w:val="a4"/>
          <w:rFonts w:ascii="Calibri" w:hAnsi="Calibri" w:cs="Calibri"/>
          <w:color w:val="333333"/>
          <w:sz w:val="28"/>
          <w:szCs w:val="28"/>
        </w:rPr>
      </w:pPr>
      <w:r w:rsidRPr="00FF13EB">
        <w:rPr>
          <w:b/>
          <w:color w:val="4F81BD" w:themeColor="accent1"/>
          <w:sz w:val="28"/>
          <w:szCs w:val="28"/>
        </w:rPr>
        <w:t>Сессия 1</w:t>
      </w:r>
      <w:r w:rsidR="00D9707E" w:rsidRPr="00FF13EB">
        <w:rPr>
          <w:b/>
          <w:color w:val="4F81BD" w:themeColor="accent1"/>
          <w:sz w:val="28"/>
          <w:szCs w:val="28"/>
        </w:rPr>
        <w:t>:</w:t>
      </w:r>
      <w:r w:rsidR="00EF7593" w:rsidRPr="00FF13EB">
        <w:rPr>
          <w:b/>
          <w:color w:val="4F81BD" w:themeColor="accent1"/>
          <w:sz w:val="28"/>
          <w:szCs w:val="28"/>
        </w:rPr>
        <w:t xml:space="preserve"> </w:t>
      </w:r>
      <w:r w:rsidRPr="00FF13EB">
        <w:rPr>
          <w:b/>
          <w:color w:val="4F81BD" w:themeColor="accent1"/>
          <w:sz w:val="28"/>
          <w:szCs w:val="28"/>
        </w:rPr>
        <w:t xml:space="preserve">Реконструктивная хирургия кисти и микрохирургия </w:t>
      </w:r>
      <w:r w:rsidR="00340871" w:rsidRPr="00FF13EB">
        <w:rPr>
          <w:b/>
          <w:sz w:val="28"/>
          <w:szCs w:val="28"/>
        </w:rPr>
        <w:t xml:space="preserve">8 июня </w:t>
      </w:r>
      <w:r w:rsidR="004739B3" w:rsidRPr="00FF13EB">
        <w:rPr>
          <w:rStyle w:val="a4"/>
          <w:rFonts w:ascii="Calibri" w:hAnsi="Calibri" w:cs="Calibri"/>
          <w:color w:val="333333"/>
          <w:sz w:val="28"/>
          <w:szCs w:val="28"/>
        </w:rPr>
        <w:t>12.00 - 12.40</w:t>
      </w:r>
    </w:p>
    <w:p w:rsidR="003D72FD" w:rsidRPr="00FF13EB" w:rsidRDefault="003D72FD" w:rsidP="0050564D">
      <w:pPr>
        <w:spacing w:after="0"/>
        <w:rPr>
          <w:rStyle w:val="a4"/>
          <w:rFonts w:ascii="Calibri" w:hAnsi="Calibri" w:cs="Calibri"/>
          <w:color w:val="C00000"/>
          <w:sz w:val="28"/>
          <w:szCs w:val="28"/>
          <w:lang w:val="en-US"/>
        </w:rPr>
      </w:pPr>
      <w:r w:rsidRPr="00FF13EB">
        <w:rPr>
          <w:b/>
          <w:color w:val="C00000"/>
          <w:sz w:val="28"/>
          <w:szCs w:val="28"/>
          <w:lang w:val="en-US"/>
        </w:rPr>
        <w:t xml:space="preserve">Session 1: Reconstructive hand surgery and microsurgery 8 June </w:t>
      </w:r>
      <w:r w:rsidRPr="00FF13EB">
        <w:rPr>
          <w:rStyle w:val="a4"/>
          <w:rFonts w:ascii="Calibri" w:hAnsi="Calibri" w:cs="Calibri"/>
          <w:color w:val="C00000"/>
          <w:sz w:val="28"/>
          <w:szCs w:val="28"/>
          <w:lang w:val="en-US"/>
        </w:rPr>
        <w:t>12.00 - 12.40</w:t>
      </w:r>
    </w:p>
    <w:p w:rsidR="00E75FA6" w:rsidRPr="00FF13EB" w:rsidRDefault="0050564D" w:rsidP="003D72FD">
      <w:pPr>
        <w:tabs>
          <w:tab w:val="left" w:pos="11364"/>
        </w:tabs>
        <w:spacing w:after="0"/>
        <w:contextualSpacing/>
        <w:rPr>
          <w:rStyle w:val="a4"/>
          <w:rFonts w:ascii="Calibri" w:hAnsi="Calibri" w:cs="Calibri"/>
          <w:i/>
          <w:color w:val="333333"/>
          <w:sz w:val="28"/>
          <w:szCs w:val="28"/>
          <w:lang w:val="en-US"/>
        </w:rPr>
      </w:pPr>
      <w:r w:rsidRPr="00FF13EB">
        <w:rPr>
          <w:rStyle w:val="a4"/>
          <w:rFonts w:ascii="Calibri" w:hAnsi="Calibri" w:cs="Calibri"/>
          <w:i/>
          <w:color w:val="333333"/>
          <w:sz w:val="28"/>
          <w:szCs w:val="28"/>
        </w:rPr>
        <w:t>Председатели: Проф. Родоманова</w:t>
      </w:r>
      <w:r w:rsidR="00E75FA6" w:rsidRPr="00FF13EB">
        <w:rPr>
          <w:rStyle w:val="a4"/>
          <w:rFonts w:ascii="Calibri" w:hAnsi="Calibri" w:cs="Calibri"/>
          <w:i/>
          <w:color w:val="333333"/>
          <w:sz w:val="28"/>
          <w:szCs w:val="28"/>
        </w:rPr>
        <w:t xml:space="preserve"> Л.А.</w:t>
      </w:r>
      <w:r w:rsidRPr="00FF13EB">
        <w:rPr>
          <w:rStyle w:val="a4"/>
          <w:rFonts w:ascii="Calibri" w:hAnsi="Calibri" w:cs="Calibri"/>
          <w:i/>
          <w:color w:val="333333"/>
          <w:sz w:val="28"/>
          <w:szCs w:val="28"/>
        </w:rPr>
        <w:t>, д.м.н. Александров</w:t>
      </w:r>
      <w:r w:rsidR="00E75FA6" w:rsidRPr="00FF13EB">
        <w:rPr>
          <w:rStyle w:val="a4"/>
          <w:rFonts w:ascii="Calibri" w:hAnsi="Calibri" w:cs="Calibri"/>
          <w:i/>
          <w:color w:val="333333"/>
          <w:sz w:val="28"/>
          <w:szCs w:val="28"/>
        </w:rPr>
        <w:t xml:space="preserve"> Н.М.</w:t>
      </w:r>
      <w:r w:rsidRPr="00FF13EB">
        <w:rPr>
          <w:rStyle w:val="a4"/>
          <w:rFonts w:ascii="Calibri" w:hAnsi="Calibri" w:cs="Calibri"/>
          <w:i/>
          <w:color w:val="333333"/>
          <w:sz w:val="28"/>
          <w:szCs w:val="28"/>
        </w:rPr>
        <w:t>, проф. Афанасьев</w:t>
      </w:r>
      <w:r w:rsidR="00E75FA6" w:rsidRPr="00FF13EB">
        <w:rPr>
          <w:rStyle w:val="a4"/>
          <w:rFonts w:ascii="Calibri" w:hAnsi="Calibri" w:cs="Calibri"/>
          <w:i/>
          <w:color w:val="333333"/>
          <w:sz w:val="28"/>
          <w:szCs w:val="28"/>
        </w:rPr>
        <w:t>Л</w:t>
      </w:r>
      <w:r w:rsidR="00E75FA6" w:rsidRPr="00FF13EB">
        <w:rPr>
          <w:rStyle w:val="a4"/>
          <w:rFonts w:ascii="Calibri" w:hAnsi="Calibri" w:cs="Calibri"/>
          <w:i/>
          <w:color w:val="333333"/>
          <w:sz w:val="28"/>
          <w:szCs w:val="28"/>
          <w:lang w:val="en-US"/>
        </w:rPr>
        <w:t>.</w:t>
      </w:r>
      <w:r w:rsidR="00E75FA6" w:rsidRPr="00FF13EB">
        <w:rPr>
          <w:rStyle w:val="a4"/>
          <w:rFonts w:ascii="Calibri" w:hAnsi="Calibri" w:cs="Calibri"/>
          <w:i/>
          <w:color w:val="333333"/>
          <w:sz w:val="28"/>
          <w:szCs w:val="28"/>
        </w:rPr>
        <w:t>М</w:t>
      </w:r>
      <w:r w:rsidR="00E75FA6" w:rsidRPr="00FF13EB">
        <w:rPr>
          <w:rStyle w:val="a4"/>
          <w:rFonts w:ascii="Calibri" w:hAnsi="Calibri" w:cs="Calibri"/>
          <w:i/>
          <w:color w:val="333333"/>
          <w:sz w:val="28"/>
          <w:szCs w:val="28"/>
          <w:lang w:val="en-US"/>
        </w:rPr>
        <w:t>.</w:t>
      </w:r>
    </w:p>
    <w:p w:rsidR="0050564D" w:rsidRPr="00FF13EB" w:rsidRDefault="00E75FA6" w:rsidP="003D72FD">
      <w:pPr>
        <w:tabs>
          <w:tab w:val="left" w:pos="11364"/>
        </w:tabs>
        <w:spacing w:after="0"/>
        <w:contextualSpacing/>
        <w:rPr>
          <w:rStyle w:val="a4"/>
          <w:rFonts w:cstheme="minorHAnsi"/>
          <w:b w:val="0"/>
          <w:i/>
          <w:color w:val="333333"/>
          <w:sz w:val="28"/>
          <w:szCs w:val="28"/>
          <w:lang w:val="en-US"/>
        </w:rPr>
      </w:pPr>
      <w:r w:rsidRPr="00FF13EB">
        <w:rPr>
          <w:rFonts w:cstheme="minorHAnsi"/>
          <w:b/>
          <w:i/>
          <w:color w:val="C00000"/>
          <w:sz w:val="28"/>
          <w:szCs w:val="28"/>
          <w:lang w:val="en-US"/>
        </w:rPr>
        <w:t>Chairm</w:t>
      </w:r>
      <w:r w:rsidR="00453F9D" w:rsidRPr="00FF13EB">
        <w:rPr>
          <w:rFonts w:cstheme="minorHAnsi"/>
          <w:b/>
          <w:i/>
          <w:color w:val="C00000"/>
          <w:sz w:val="28"/>
          <w:szCs w:val="28"/>
          <w:lang w:val="en-US"/>
        </w:rPr>
        <w:t>en</w:t>
      </w:r>
      <w:r w:rsidRPr="00FF13EB">
        <w:rPr>
          <w:rFonts w:cstheme="minorHAnsi"/>
          <w:b/>
          <w:i/>
          <w:color w:val="C00000"/>
          <w:sz w:val="28"/>
          <w:szCs w:val="28"/>
          <w:lang w:val="en-US"/>
        </w:rPr>
        <w:t>:</w:t>
      </w:r>
      <w:r w:rsidRPr="00FF13EB">
        <w:rPr>
          <w:rFonts w:cstheme="minorHAnsi"/>
          <w:b/>
          <w:i/>
          <w:color w:val="C00000"/>
          <w:spacing w:val="-2"/>
          <w:sz w:val="28"/>
          <w:szCs w:val="28"/>
          <w:shd w:val="clear" w:color="auto" w:fill="FFFFFF"/>
          <w:lang w:val="en-US"/>
        </w:rPr>
        <w:t xml:space="preserve"> Professor </w:t>
      </w:r>
      <w:r w:rsidRPr="00FF13EB">
        <w:rPr>
          <w:rFonts w:cstheme="minorHAnsi"/>
          <w:b/>
          <w:i/>
          <w:color w:val="C00000"/>
          <w:sz w:val="28"/>
          <w:szCs w:val="28"/>
          <w:lang w:val="en-US"/>
        </w:rPr>
        <w:t>Rodomanova L.A</w:t>
      </w:r>
      <w:r w:rsidRPr="00FF13EB">
        <w:rPr>
          <w:rStyle w:val="a4"/>
          <w:rFonts w:cstheme="minorHAnsi"/>
          <w:b w:val="0"/>
          <w:i/>
          <w:color w:val="C00000"/>
          <w:sz w:val="28"/>
          <w:szCs w:val="28"/>
          <w:lang w:val="en-US"/>
        </w:rPr>
        <w:t xml:space="preserve">., </w:t>
      </w:r>
      <w:r w:rsidRPr="00FF13EB">
        <w:rPr>
          <w:rFonts w:cstheme="minorHAnsi"/>
          <w:b/>
          <w:i/>
          <w:color w:val="C00000"/>
          <w:spacing w:val="-2"/>
          <w:sz w:val="28"/>
          <w:szCs w:val="28"/>
          <w:shd w:val="clear" w:color="auto" w:fill="FFFFFF"/>
          <w:lang w:val="en-US"/>
        </w:rPr>
        <w:t xml:space="preserve">MD </w:t>
      </w:r>
      <w:r w:rsidRPr="00FF13EB">
        <w:rPr>
          <w:rFonts w:cstheme="minorHAnsi"/>
          <w:b/>
          <w:i/>
          <w:color w:val="C00000"/>
          <w:sz w:val="28"/>
          <w:szCs w:val="28"/>
          <w:lang w:val="en-US"/>
        </w:rPr>
        <w:t xml:space="preserve">Aleksandrov N.M., </w:t>
      </w:r>
      <w:r w:rsidRPr="00FF13EB">
        <w:rPr>
          <w:rFonts w:cstheme="minorHAnsi"/>
          <w:b/>
          <w:i/>
          <w:color w:val="C00000"/>
          <w:spacing w:val="-2"/>
          <w:sz w:val="28"/>
          <w:szCs w:val="28"/>
          <w:shd w:val="clear" w:color="auto" w:fill="FFFFFF"/>
          <w:lang w:val="en-US"/>
        </w:rPr>
        <w:t>Professor Afanasyev L. M.</w:t>
      </w:r>
      <w:r w:rsidR="003D72FD" w:rsidRPr="00FF13EB">
        <w:rPr>
          <w:rStyle w:val="a4"/>
          <w:rFonts w:cstheme="minorHAnsi"/>
          <w:b w:val="0"/>
          <w:i/>
          <w:color w:val="333333"/>
          <w:sz w:val="28"/>
          <w:szCs w:val="28"/>
          <w:lang w:val="en-US"/>
        </w:rPr>
        <w:tab/>
      </w:r>
    </w:p>
    <w:tbl>
      <w:tblPr>
        <w:tblStyle w:val="a3"/>
        <w:tblW w:w="0" w:type="auto"/>
        <w:tblLook w:val="04A0" w:firstRow="1" w:lastRow="0" w:firstColumn="1" w:lastColumn="0" w:noHBand="0" w:noVBand="1"/>
      </w:tblPr>
      <w:tblGrid>
        <w:gridCol w:w="13716"/>
        <w:gridCol w:w="1070"/>
      </w:tblGrid>
      <w:tr w:rsidR="00E146D8" w:rsidRPr="00FF13EB" w:rsidTr="00E146D8">
        <w:tc>
          <w:tcPr>
            <w:tcW w:w="13716" w:type="dxa"/>
          </w:tcPr>
          <w:p w:rsidR="00E146D8" w:rsidRPr="00FF13EB" w:rsidRDefault="00E146D8">
            <w:pPr>
              <w:rPr>
                <w:rFonts w:ascii="Times New Roman" w:hAnsi="Times New Roman" w:cs="Times New Roman"/>
                <w:sz w:val="28"/>
                <w:szCs w:val="28"/>
              </w:rPr>
            </w:pPr>
            <w:r w:rsidRPr="00FF13EB">
              <w:rPr>
                <w:rFonts w:ascii="Times New Roman" w:hAnsi="Times New Roman" w:cs="Times New Roman"/>
                <w:sz w:val="28"/>
                <w:szCs w:val="28"/>
              </w:rPr>
              <w:t>Родоманова Л.А. (</w:t>
            </w:r>
            <w:r w:rsidRPr="00FF13EB">
              <w:rPr>
                <w:rFonts w:ascii="Times New Roman" w:hAnsi="Times New Roman" w:cs="Times New Roman"/>
                <w:i/>
                <w:sz w:val="28"/>
                <w:szCs w:val="28"/>
              </w:rPr>
              <w:t>Санкт-Петербург</w:t>
            </w:r>
            <w:r w:rsidRPr="00FF13EB">
              <w:rPr>
                <w:rFonts w:ascii="Times New Roman" w:hAnsi="Times New Roman" w:cs="Times New Roman"/>
                <w:sz w:val="28"/>
                <w:szCs w:val="28"/>
              </w:rPr>
              <w:t>) КОЖНО-КОСТНАЯ РЕКОНСТРУКЦИЯ ПЕРВОГО ПАЛЬЦА КИСТИ ЛУЧЕВЫМ КОЖНО-КОСТНЫМ ЛОСКУТОМ</w:t>
            </w:r>
          </w:p>
          <w:p w:rsidR="003D72FD" w:rsidRPr="00FF13EB" w:rsidRDefault="003D72FD">
            <w:pPr>
              <w:rPr>
                <w:rFonts w:ascii="Times New Roman" w:hAnsi="Times New Roman" w:cs="Times New Roman"/>
                <w:color w:val="C00000"/>
                <w:sz w:val="28"/>
                <w:szCs w:val="28"/>
                <w:lang w:val="en-US"/>
              </w:rPr>
            </w:pPr>
            <w:r w:rsidRPr="00FF13EB">
              <w:rPr>
                <w:rFonts w:ascii="Times New Roman" w:hAnsi="Times New Roman"/>
                <w:color w:val="C00000"/>
                <w:sz w:val="28"/>
                <w:szCs w:val="28"/>
                <w:lang w:val="en-US"/>
              </w:rPr>
              <w:t>Rodomanova L.A. (</w:t>
            </w:r>
            <w:r w:rsidRPr="00FF13EB">
              <w:rPr>
                <w:rFonts w:ascii="Times New Roman" w:hAnsi="Times New Roman"/>
                <w:i/>
                <w:color w:val="C00000"/>
                <w:sz w:val="28"/>
                <w:szCs w:val="28"/>
                <w:lang w:val="en-US"/>
              </w:rPr>
              <w:t>Saint Petersburg</w:t>
            </w:r>
            <w:r w:rsidRPr="00FF13EB">
              <w:rPr>
                <w:rFonts w:ascii="Times New Roman" w:hAnsi="Times New Roman"/>
                <w:color w:val="C00000"/>
                <w:sz w:val="28"/>
                <w:szCs w:val="28"/>
                <w:lang w:val="en-US"/>
              </w:rPr>
              <w:t>) THUMB RECONSTRUCTION WITH A RADIAL SKIN-BONE FLAP</w:t>
            </w:r>
          </w:p>
        </w:tc>
        <w:tc>
          <w:tcPr>
            <w:tcW w:w="1070" w:type="dxa"/>
          </w:tcPr>
          <w:p w:rsidR="00E146D8" w:rsidRPr="00FF13EB" w:rsidRDefault="00E146D8">
            <w:pPr>
              <w:rPr>
                <w:rFonts w:ascii="Times New Roman" w:hAnsi="Times New Roman" w:cs="Times New Roman"/>
                <w:sz w:val="28"/>
                <w:szCs w:val="28"/>
              </w:rPr>
            </w:pPr>
            <w:r w:rsidRPr="00FF13EB">
              <w:rPr>
                <w:rFonts w:ascii="Times New Roman" w:hAnsi="Times New Roman" w:cs="Times New Roman"/>
                <w:sz w:val="28"/>
                <w:szCs w:val="28"/>
              </w:rPr>
              <w:t>10 мин</w:t>
            </w:r>
          </w:p>
          <w:p w:rsidR="008875F3" w:rsidRPr="00FF13EB" w:rsidRDefault="008875F3">
            <w:pPr>
              <w:rPr>
                <w:rFonts w:ascii="Times New Roman" w:hAnsi="Times New Roman" w:cs="Times New Roman"/>
                <w:sz w:val="28"/>
                <w:szCs w:val="28"/>
              </w:rPr>
            </w:pPr>
          </w:p>
          <w:p w:rsidR="008875F3" w:rsidRPr="00FF13EB" w:rsidRDefault="008875F3">
            <w:pPr>
              <w:rPr>
                <w:rFonts w:ascii="Times New Roman" w:hAnsi="Times New Roman" w:cs="Times New Roman"/>
                <w:sz w:val="28"/>
                <w:szCs w:val="28"/>
              </w:rPr>
            </w:pPr>
          </w:p>
          <w:p w:rsidR="008875F3" w:rsidRPr="00FF13EB" w:rsidRDefault="008875F3">
            <w:pPr>
              <w:rPr>
                <w:color w:val="C00000"/>
                <w:sz w:val="28"/>
                <w:szCs w:val="28"/>
              </w:rPr>
            </w:pPr>
            <w:r w:rsidRPr="00FF13EB">
              <w:rPr>
                <w:rFonts w:ascii="Times New Roman" w:hAnsi="Times New Roman"/>
                <w:color w:val="C00000"/>
                <w:sz w:val="28"/>
                <w:szCs w:val="28"/>
                <w:lang w:val="en-US"/>
              </w:rPr>
              <w:t>10 min</w:t>
            </w:r>
          </w:p>
        </w:tc>
      </w:tr>
      <w:tr w:rsidR="00E146D8" w:rsidRPr="00FF13EB" w:rsidTr="00E146D8">
        <w:tc>
          <w:tcPr>
            <w:tcW w:w="13716" w:type="dxa"/>
          </w:tcPr>
          <w:p w:rsidR="00E146D8" w:rsidRPr="00FF13EB" w:rsidRDefault="00E146D8" w:rsidP="00DF5355">
            <w:pPr>
              <w:rPr>
                <w:rFonts w:ascii="Times New Roman" w:hAnsi="Times New Roman" w:cs="Times New Roman"/>
                <w:sz w:val="28"/>
                <w:szCs w:val="28"/>
              </w:rPr>
            </w:pPr>
            <w:r w:rsidRPr="00FF13EB">
              <w:rPr>
                <w:rFonts w:ascii="Times New Roman" w:hAnsi="Times New Roman" w:cs="Times New Roman"/>
                <w:sz w:val="28"/>
                <w:szCs w:val="28"/>
              </w:rPr>
              <w:t>Александров Н.М., Вешуткин В.Д., Федоров И.В. (</w:t>
            </w:r>
            <w:r w:rsidRPr="00FF13EB">
              <w:rPr>
                <w:rFonts w:ascii="Times New Roman" w:hAnsi="Times New Roman" w:cs="Times New Roman"/>
                <w:i/>
                <w:sz w:val="28"/>
                <w:szCs w:val="28"/>
              </w:rPr>
              <w:t>Нижний Новгород</w:t>
            </w:r>
            <w:r w:rsidRPr="00FF13EB">
              <w:rPr>
                <w:rFonts w:ascii="Times New Roman" w:hAnsi="Times New Roman" w:cs="Times New Roman"/>
                <w:sz w:val="28"/>
                <w:szCs w:val="28"/>
              </w:rPr>
              <w:t>) ОБОСНОВАНИЕ НОВЫХ ПОДХОДОВ К ПРОФИЛАКТИКЕ ПЕРЕЛОМОВ ДОНОРСКОЙ ЛУЧЕВОЙ КОСТИ</w:t>
            </w:r>
          </w:p>
          <w:p w:rsidR="003D72FD" w:rsidRPr="00FF13EB" w:rsidRDefault="003D72FD" w:rsidP="004D0C3B">
            <w:pPr>
              <w:rPr>
                <w:rFonts w:ascii="Times New Roman" w:hAnsi="Times New Roman"/>
                <w:color w:val="C00000"/>
                <w:sz w:val="28"/>
                <w:szCs w:val="28"/>
                <w:lang w:val="en-US"/>
              </w:rPr>
            </w:pPr>
            <w:r w:rsidRPr="00FF13EB">
              <w:rPr>
                <w:rFonts w:ascii="Times New Roman" w:hAnsi="Times New Roman"/>
                <w:color w:val="C00000"/>
                <w:sz w:val="28"/>
                <w:szCs w:val="28"/>
                <w:lang w:val="en-US"/>
              </w:rPr>
              <w:t>Aleksandrov N.M., Veshutkin V.D., Fedorov I.V. (</w:t>
            </w:r>
            <w:r w:rsidRPr="00FF13EB">
              <w:rPr>
                <w:rFonts w:ascii="Times New Roman" w:hAnsi="Times New Roman"/>
                <w:i/>
                <w:color w:val="C00000"/>
                <w:sz w:val="28"/>
                <w:szCs w:val="28"/>
                <w:lang w:val="en-US"/>
              </w:rPr>
              <w:t>Nizhny Novgorod</w:t>
            </w:r>
            <w:r w:rsidRPr="00FF13EB">
              <w:rPr>
                <w:rFonts w:ascii="Times New Roman" w:hAnsi="Times New Roman"/>
                <w:color w:val="C00000"/>
                <w:sz w:val="28"/>
                <w:szCs w:val="28"/>
                <w:lang w:val="en-US"/>
              </w:rPr>
              <w:t xml:space="preserve">) </w:t>
            </w:r>
            <w:r w:rsidR="006B27C6" w:rsidRPr="00FF13EB">
              <w:rPr>
                <w:rFonts w:ascii="Times New Roman" w:hAnsi="Times New Roman"/>
                <w:color w:val="C00000"/>
                <w:sz w:val="28"/>
                <w:szCs w:val="28"/>
                <w:lang w:val="en-US"/>
              </w:rPr>
              <w:t>REASONING</w:t>
            </w:r>
            <w:r w:rsidRPr="00FF13EB">
              <w:rPr>
                <w:rFonts w:ascii="Times New Roman" w:hAnsi="Times New Roman"/>
                <w:color w:val="C00000"/>
                <w:sz w:val="28"/>
                <w:szCs w:val="28"/>
                <w:lang w:val="en-US"/>
              </w:rPr>
              <w:t xml:space="preserve"> OF N</w:t>
            </w:r>
            <w:r w:rsidR="006B27C6" w:rsidRPr="00FF13EB">
              <w:rPr>
                <w:rFonts w:ascii="Times New Roman" w:hAnsi="Times New Roman"/>
                <w:color w:val="C00000"/>
                <w:sz w:val="28"/>
                <w:szCs w:val="28"/>
                <w:lang w:val="en-US"/>
              </w:rPr>
              <w:t xml:space="preserve">OVEL </w:t>
            </w:r>
            <w:r w:rsidR="004D0C3B" w:rsidRPr="00FF13EB">
              <w:rPr>
                <w:rFonts w:ascii="Times New Roman" w:hAnsi="Times New Roman"/>
                <w:color w:val="C00000"/>
                <w:sz w:val="28"/>
                <w:szCs w:val="28"/>
                <w:lang w:val="en-US"/>
              </w:rPr>
              <w:t>IDEAS FOR</w:t>
            </w:r>
            <w:r w:rsidRPr="00FF13EB">
              <w:rPr>
                <w:rFonts w:ascii="Times New Roman" w:hAnsi="Times New Roman"/>
                <w:color w:val="C00000"/>
                <w:sz w:val="28"/>
                <w:szCs w:val="28"/>
                <w:lang w:val="en-US"/>
              </w:rPr>
              <w:t xml:space="preserve"> DONOR </w:t>
            </w:r>
            <w:r w:rsidR="006B27C6" w:rsidRPr="00FF13EB">
              <w:rPr>
                <w:rFonts w:ascii="Times New Roman" w:hAnsi="Times New Roman"/>
                <w:color w:val="C00000"/>
                <w:sz w:val="28"/>
                <w:szCs w:val="28"/>
                <w:lang w:val="en-US"/>
              </w:rPr>
              <w:t xml:space="preserve">SITE </w:t>
            </w:r>
            <w:r w:rsidRPr="00FF13EB">
              <w:rPr>
                <w:rFonts w:ascii="Times New Roman" w:hAnsi="Times New Roman"/>
                <w:color w:val="C00000"/>
                <w:sz w:val="28"/>
                <w:szCs w:val="28"/>
                <w:lang w:val="en-US"/>
              </w:rPr>
              <w:t>RADIUS FRACTURE</w:t>
            </w:r>
            <w:r w:rsidR="006B27C6" w:rsidRPr="00FF13EB">
              <w:rPr>
                <w:rFonts w:ascii="Times New Roman" w:hAnsi="Times New Roman"/>
                <w:color w:val="C00000"/>
                <w:sz w:val="28"/>
                <w:szCs w:val="28"/>
                <w:lang w:val="en-US"/>
              </w:rPr>
              <w:t>S PREVENTION</w:t>
            </w:r>
          </w:p>
          <w:p w:rsidR="00467939" w:rsidRPr="00FF13EB" w:rsidRDefault="00467939" w:rsidP="004D0C3B">
            <w:pPr>
              <w:rPr>
                <w:rFonts w:ascii="Times New Roman" w:hAnsi="Times New Roman"/>
                <w:color w:val="C00000"/>
                <w:sz w:val="28"/>
                <w:szCs w:val="28"/>
                <w:lang w:val="en-US"/>
              </w:rPr>
            </w:pPr>
          </w:p>
        </w:tc>
        <w:tc>
          <w:tcPr>
            <w:tcW w:w="1070" w:type="dxa"/>
          </w:tcPr>
          <w:p w:rsidR="00E146D8" w:rsidRPr="00FF13EB" w:rsidRDefault="00E146D8">
            <w:pPr>
              <w:rPr>
                <w:rFonts w:ascii="Times New Roman" w:hAnsi="Times New Roman" w:cs="Times New Roman"/>
                <w:sz w:val="28"/>
                <w:szCs w:val="28"/>
              </w:rPr>
            </w:pPr>
            <w:r w:rsidRPr="00FF13EB">
              <w:rPr>
                <w:rFonts w:ascii="Times New Roman" w:hAnsi="Times New Roman" w:cs="Times New Roman"/>
                <w:sz w:val="28"/>
                <w:szCs w:val="28"/>
              </w:rPr>
              <w:t>10 мин</w:t>
            </w:r>
          </w:p>
          <w:p w:rsidR="008875F3" w:rsidRPr="00FF13EB" w:rsidRDefault="008875F3">
            <w:pPr>
              <w:rPr>
                <w:rFonts w:ascii="Times New Roman" w:hAnsi="Times New Roman" w:cs="Times New Roman"/>
                <w:sz w:val="28"/>
                <w:szCs w:val="28"/>
              </w:rPr>
            </w:pPr>
          </w:p>
          <w:p w:rsidR="008875F3" w:rsidRPr="00FF13EB" w:rsidRDefault="008875F3">
            <w:pPr>
              <w:rPr>
                <w:rFonts w:ascii="Times New Roman" w:hAnsi="Times New Roman" w:cs="Times New Roman"/>
                <w:sz w:val="28"/>
                <w:szCs w:val="28"/>
              </w:rPr>
            </w:pPr>
          </w:p>
          <w:p w:rsidR="008875F3" w:rsidRPr="00FF13EB" w:rsidRDefault="008875F3">
            <w:pPr>
              <w:rPr>
                <w:sz w:val="28"/>
                <w:szCs w:val="28"/>
              </w:rPr>
            </w:pPr>
            <w:r w:rsidRPr="00FF13EB">
              <w:rPr>
                <w:rFonts w:ascii="Times New Roman" w:hAnsi="Times New Roman"/>
                <w:color w:val="C00000"/>
                <w:sz w:val="28"/>
                <w:szCs w:val="28"/>
                <w:lang w:val="en-US"/>
              </w:rPr>
              <w:t>10 min</w:t>
            </w:r>
          </w:p>
        </w:tc>
      </w:tr>
      <w:tr w:rsidR="00E146D8" w:rsidRPr="00FF13EB" w:rsidTr="00E146D8">
        <w:tc>
          <w:tcPr>
            <w:tcW w:w="13716" w:type="dxa"/>
          </w:tcPr>
          <w:p w:rsidR="00E146D8" w:rsidRPr="00FF13EB" w:rsidRDefault="00E146D8" w:rsidP="00E146D8">
            <w:pPr>
              <w:rPr>
                <w:rFonts w:ascii="Times New Roman" w:eastAsia="Calibri" w:hAnsi="Times New Roman" w:cs="Times New Roman"/>
                <w:bCs/>
                <w:sz w:val="28"/>
                <w:szCs w:val="28"/>
              </w:rPr>
            </w:pPr>
            <w:r w:rsidRPr="00FF13EB">
              <w:rPr>
                <w:rFonts w:ascii="Times New Roman" w:eastAsia="Calibri" w:hAnsi="Times New Roman" w:cs="Times New Roman"/>
                <w:bCs/>
                <w:sz w:val="28"/>
                <w:szCs w:val="28"/>
              </w:rPr>
              <w:t xml:space="preserve">ТкаченкоМ.В., ХоминецВ.В., ИвановВ.С. </w:t>
            </w:r>
            <w:r w:rsidRPr="00FF13EB">
              <w:rPr>
                <w:rFonts w:ascii="Times New Roman" w:hAnsi="Times New Roman" w:cs="Times New Roman"/>
                <w:sz w:val="28"/>
                <w:szCs w:val="28"/>
              </w:rPr>
              <w:t>(</w:t>
            </w:r>
            <w:r w:rsidRPr="00FF13EB">
              <w:rPr>
                <w:rFonts w:ascii="Times New Roman" w:hAnsi="Times New Roman" w:cs="Times New Roman"/>
                <w:i/>
                <w:sz w:val="28"/>
                <w:szCs w:val="28"/>
              </w:rPr>
              <w:t>Санкт-Петербург</w:t>
            </w:r>
            <w:r w:rsidRPr="00FF13EB">
              <w:rPr>
                <w:rFonts w:ascii="Times New Roman" w:hAnsi="Times New Roman" w:cs="Times New Roman"/>
                <w:sz w:val="28"/>
                <w:szCs w:val="28"/>
              </w:rPr>
              <w:t xml:space="preserve">) </w:t>
            </w:r>
            <w:r w:rsidRPr="00FF13EB">
              <w:rPr>
                <w:rFonts w:ascii="Times New Roman" w:eastAsia="Calibri" w:hAnsi="Times New Roman" w:cs="Times New Roman"/>
                <w:bCs/>
                <w:sz w:val="28"/>
                <w:szCs w:val="28"/>
              </w:rPr>
              <w:t>НАШ ОПЫТ ЛЕЧЕНИЯ ПОСТРАДАВШЕГО С МНОГОУРОВНЕВОЙ ТРАВМОЙ ВЕРХНЕЙ КОНЕЧНОСТИ</w:t>
            </w:r>
          </w:p>
          <w:p w:rsidR="003D72FD" w:rsidRPr="00FF13EB" w:rsidRDefault="003D72FD" w:rsidP="004D0C3B">
            <w:pPr>
              <w:rPr>
                <w:rFonts w:ascii="Times New Roman" w:hAnsi="Times New Roman"/>
                <w:color w:val="C00000"/>
                <w:sz w:val="28"/>
                <w:szCs w:val="28"/>
                <w:lang w:val="en-US"/>
              </w:rPr>
            </w:pPr>
            <w:r w:rsidRPr="00FF13EB">
              <w:rPr>
                <w:rFonts w:ascii="Times New Roman" w:hAnsi="Times New Roman"/>
                <w:color w:val="C00000"/>
                <w:sz w:val="28"/>
                <w:szCs w:val="28"/>
                <w:lang w:val="en-US"/>
              </w:rPr>
              <w:t xml:space="preserve">Tkachenko M.V., Khominets V.V., Ivanov V.S. (Saint Petersburg) OUR EXPERIENCE </w:t>
            </w:r>
            <w:r w:rsidR="004D0C3B" w:rsidRPr="00FF13EB">
              <w:rPr>
                <w:rFonts w:ascii="Times New Roman" w:hAnsi="Times New Roman"/>
                <w:color w:val="C00000"/>
                <w:sz w:val="28"/>
                <w:szCs w:val="28"/>
                <w:lang w:val="en-US"/>
              </w:rPr>
              <w:t xml:space="preserve">OF MULTI-LEVEL UPPER LIMB TRAUMA CASE </w:t>
            </w:r>
            <w:r w:rsidRPr="00FF13EB">
              <w:rPr>
                <w:rFonts w:ascii="Times New Roman" w:hAnsi="Times New Roman"/>
                <w:color w:val="C00000"/>
                <w:sz w:val="28"/>
                <w:szCs w:val="28"/>
                <w:lang w:val="en-US"/>
              </w:rPr>
              <w:t>TREAT</w:t>
            </w:r>
            <w:r w:rsidR="004D0C3B" w:rsidRPr="00FF13EB">
              <w:rPr>
                <w:rFonts w:ascii="Times New Roman" w:hAnsi="Times New Roman"/>
                <w:color w:val="C00000"/>
                <w:sz w:val="28"/>
                <w:szCs w:val="28"/>
                <w:lang w:val="en-US"/>
              </w:rPr>
              <w:t>MENT</w:t>
            </w:r>
          </w:p>
          <w:p w:rsidR="00467939" w:rsidRPr="00FF13EB" w:rsidRDefault="00467939" w:rsidP="004D0C3B">
            <w:pPr>
              <w:rPr>
                <w:rFonts w:ascii="Times New Roman" w:hAnsi="Times New Roman" w:cs="Times New Roman"/>
                <w:color w:val="C00000"/>
                <w:sz w:val="28"/>
                <w:szCs w:val="28"/>
                <w:lang w:val="en-US"/>
              </w:rPr>
            </w:pPr>
          </w:p>
        </w:tc>
        <w:tc>
          <w:tcPr>
            <w:tcW w:w="1070" w:type="dxa"/>
          </w:tcPr>
          <w:p w:rsidR="00E146D8" w:rsidRPr="00FF13EB" w:rsidRDefault="00E146D8">
            <w:pPr>
              <w:rPr>
                <w:rFonts w:ascii="Times New Roman" w:hAnsi="Times New Roman" w:cs="Times New Roman"/>
                <w:sz w:val="28"/>
                <w:szCs w:val="28"/>
              </w:rPr>
            </w:pPr>
            <w:r w:rsidRPr="00FF13EB">
              <w:rPr>
                <w:rFonts w:ascii="Times New Roman" w:hAnsi="Times New Roman" w:cs="Times New Roman"/>
                <w:sz w:val="28"/>
                <w:szCs w:val="28"/>
              </w:rPr>
              <w:t>10 мин</w:t>
            </w:r>
          </w:p>
          <w:p w:rsidR="008875F3" w:rsidRPr="00FF13EB" w:rsidRDefault="008875F3">
            <w:pPr>
              <w:rPr>
                <w:rFonts w:ascii="Times New Roman" w:hAnsi="Times New Roman" w:cs="Times New Roman"/>
                <w:sz w:val="28"/>
                <w:szCs w:val="28"/>
              </w:rPr>
            </w:pPr>
          </w:p>
          <w:p w:rsidR="008875F3" w:rsidRPr="00FF13EB" w:rsidRDefault="008875F3">
            <w:pPr>
              <w:rPr>
                <w:rFonts w:ascii="Times New Roman" w:hAnsi="Times New Roman" w:cs="Times New Roman"/>
                <w:sz w:val="28"/>
                <w:szCs w:val="28"/>
              </w:rPr>
            </w:pPr>
          </w:p>
          <w:p w:rsidR="008875F3" w:rsidRPr="00FF13EB" w:rsidRDefault="008875F3">
            <w:pPr>
              <w:rPr>
                <w:sz w:val="28"/>
                <w:szCs w:val="28"/>
              </w:rPr>
            </w:pPr>
            <w:r w:rsidRPr="00FF13EB">
              <w:rPr>
                <w:rFonts w:ascii="Times New Roman" w:hAnsi="Times New Roman"/>
                <w:color w:val="C00000"/>
                <w:sz w:val="28"/>
                <w:szCs w:val="28"/>
                <w:lang w:val="en-US"/>
              </w:rPr>
              <w:t>10 min</w:t>
            </w:r>
          </w:p>
        </w:tc>
      </w:tr>
      <w:tr w:rsidR="00E146D8" w:rsidRPr="00FF13EB" w:rsidTr="00E146D8">
        <w:tc>
          <w:tcPr>
            <w:tcW w:w="13716" w:type="dxa"/>
          </w:tcPr>
          <w:p w:rsidR="00E146D8" w:rsidRPr="00FF13EB" w:rsidRDefault="00BF62C9" w:rsidP="00BF62C9">
            <w:pPr>
              <w:rPr>
                <w:rFonts w:ascii="Times New Roman" w:hAnsi="Times New Roman" w:cs="Times New Roman"/>
                <w:sz w:val="28"/>
                <w:szCs w:val="28"/>
              </w:rPr>
            </w:pPr>
            <w:r w:rsidRPr="00FF13EB">
              <w:rPr>
                <w:rFonts w:ascii="Times New Roman" w:hAnsi="Times New Roman" w:cs="Times New Roman"/>
                <w:sz w:val="28"/>
                <w:szCs w:val="28"/>
              </w:rPr>
              <w:t>Александров Н.М., Петров С.В., Киселев Д.В. (</w:t>
            </w:r>
            <w:r w:rsidRPr="00FF13EB">
              <w:rPr>
                <w:rFonts w:ascii="Times New Roman" w:hAnsi="Times New Roman" w:cs="Times New Roman"/>
                <w:i/>
                <w:sz w:val="28"/>
                <w:szCs w:val="28"/>
              </w:rPr>
              <w:t>Нижний Новгород</w:t>
            </w:r>
            <w:r w:rsidRPr="00FF13EB">
              <w:rPr>
                <w:rFonts w:ascii="Times New Roman" w:hAnsi="Times New Roman" w:cs="Times New Roman"/>
                <w:sz w:val="28"/>
                <w:szCs w:val="28"/>
              </w:rPr>
              <w:t>) ВЫБОР МЕТОДА ОПЕРАТИВНОГО ЛЕЧЕНИЯ У БОЛЬНЫХ С ТЯЖЕЛЫМ</w:t>
            </w:r>
            <w:r w:rsidR="00377DD5" w:rsidRPr="00FF13EB">
              <w:rPr>
                <w:rFonts w:ascii="Times New Roman" w:hAnsi="Times New Roman" w:cs="Times New Roman"/>
                <w:sz w:val="28"/>
                <w:szCs w:val="28"/>
              </w:rPr>
              <w:t xml:space="preserve">И РУБЦОВЫМИ ДЕФОРМАЦИЯМИ КИСТИ </w:t>
            </w:r>
            <w:r w:rsidRPr="00FF13EB">
              <w:rPr>
                <w:rFonts w:ascii="Times New Roman" w:hAnsi="Times New Roman" w:cs="Times New Roman"/>
                <w:sz w:val="28"/>
                <w:szCs w:val="28"/>
              </w:rPr>
              <w:t>И ОТСУТСТВИЕМ ПАЛЬЦЕВ</w:t>
            </w:r>
          </w:p>
          <w:p w:rsidR="003D72FD" w:rsidRPr="00FF13EB" w:rsidRDefault="003D72FD" w:rsidP="00467939">
            <w:pPr>
              <w:rPr>
                <w:rFonts w:ascii="Times New Roman" w:hAnsi="Times New Roman" w:cs="Times New Roman"/>
                <w:color w:val="C00000"/>
                <w:sz w:val="28"/>
                <w:szCs w:val="28"/>
                <w:lang w:val="en-US"/>
              </w:rPr>
            </w:pPr>
            <w:r w:rsidRPr="00FF13EB">
              <w:rPr>
                <w:rFonts w:ascii="Times New Roman" w:hAnsi="Times New Roman"/>
                <w:color w:val="C00000"/>
                <w:sz w:val="28"/>
                <w:szCs w:val="28"/>
                <w:lang w:val="en-US"/>
              </w:rPr>
              <w:t>Aleksandrov N.M.,Petrov S.V., Kiselev D.V. (</w:t>
            </w:r>
            <w:r w:rsidRPr="00FF13EB">
              <w:rPr>
                <w:rFonts w:ascii="Times New Roman" w:hAnsi="Times New Roman"/>
                <w:i/>
                <w:color w:val="C00000"/>
                <w:sz w:val="28"/>
                <w:szCs w:val="28"/>
                <w:lang w:val="en-US"/>
              </w:rPr>
              <w:t>Nizhny Novgorod</w:t>
            </w:r>
            <w:r w:rsidRPr="00FF13EB">
              <w:rPr>
                <w:rFonts w:ascii="Times New Roman" w:hAnsi="Times New Roman"/>
                <w:color w:val="C00000"/>
                <w:sz w:val="28"/>
                <w:szCs w:val="28"/>
                <w:lang w:val="en-US"/>
              </w:rPr>
              <w:t xml:space="preserve">) SURGICAL TREATMENT </w:t>
            </w:r>
            <w:r w:rsidR="004D0C3B" w:rsidRPr="00FF13EB">
              <w:rPr>
                <w:rFonts w:ascii="Times New Roman" w:hAnsi="Times New Roman"/>
                <w:color w:val="C00000"/>
                <w:sz w:val="28"/>
                <w:szCs w:val="28"/>
                <w:lang w:val="en-US"/>
              </w:rPr>
              <w:t>OPTIONS FOR</w:t>
            </w:r>
            <w:r w:rsidRPr="00FF13EB">
              <w:rPr>
                <w:rFonts w:ascii="Times New Roman" w:hAnsi="Times New Roman"/>
                <w:color w:val="C00000"/>
                <w:sz w:val="28"/>
                <w:szCs w:val="28"/>
                <w:lang w:val="en-US"/>
              </w:rPr>
              <w:t>SEVERE CICATRICAL HAND DEFORMIT</w:t>
            </w:r>
            <w:r w:rsidR="004D0C3B" w:rsidRPr="00FF13EB">
              <w:rPr>
                <w:rFonts w:ascii="Times New Roman" w:hAnsi="Times New Roman"/>
                <w:color w:val="C00000"/>
                <w:sz w:val="28"/>
                <w:szCs w:val="28"/>
                <w:lang w:val="en-US"/>
              </w:rPr>
              <w:t>Y</w:t>
            </w:r>
            <w:r w:rsidRPr="00FF13EB">
              <w:rPr>
                <w:rFonts w:ascii="Times New Roman" w:hAnsi="Times New Roman"/>
                <w:color w:val="C00000"/>
                <w:sz w:val="28"/>
                <w:szCs w:val="28"/>
                <w:lang w:val="en-US"/>
              </w:rPr>
              <w:t xml:space="preserve"> AND FINGER</w:t>
            </w:r>
            <w:r w:rsidR="00FD6D7F" w:rsidRPr="00FF13EB">
              <w:rPr>
                <w:rFonts w:ascii="Times New Roman" w:hAnsi="Times New Roman"/>
                <w:color w:val="C00000"/>
                <w:sz w:val="28"/>
                <w:szCs w:val="28"/>
                <w:lang w:val="en-US"/>
              </w:rPr>
              <w:t xml:space="preserve"> LOSS</w:t>
            </w:r>
            <w:r w:rsidR="004D0C3B" w:rsidRPr="00FF13EB">
              <w:rPr>
                <w:rFonts w:ascii="Times New Roman" w:hAnsi="Times New Roman"/>
                <w:color w:val="C00000"/>
                <w:sz w:val="28"/>
                <w:szCs w:val="28"/>
                <w:lang w:val="en-US"/>
              </w:rPr>
              <w:t xml:space="preserve"> PATIENTS</w:t>
            </w:r>
          </w:p>
        </w:tc>
        <w:tc>
          <w:tcPr>
            <w:tcW w:w="1070" w:type="dxa"/>
          </w:tcPr>
          <w:p w:rsidR="00E146D8" w:rsidRPr="00FF13EB" w:rsidRDefault="00E146D8">
            <w:pPr>
              <w:rPr>
                <w:rFonts w:ascii="Times New Roman" w:hAnsi="Times New Roman" w:cs="Times New Roman"/>
                <w:sz w:val="28"/>
                <w:szCs w:val="28"/>
              </w:rPr>
            </w:pPr>
            <w:r w:rsidRPr="00FF13EB">
              <w:rPr>
                <w:rFonts w:ascii="Times New Roman" w:hAnsi="Times New Roman" w:cs="Times New Roman"/>
                <w:sz w:val="28"/>
                <w:szCs w:val="28"/>
              </w:rPr>
              <w:t>10 мин</w:t>
            </w:r>
          </w:p>
          <w:p w:rsidR="008875F3" w:rsidRPr="00FF13EB" w:rsidRDefault="008875F3">
            <w:pPr>
              <w:rPr>
                <w:rFonts w:ascii="Times New Roman" w:hAnsi="Times New Roman" w:cs="Times New Roman"/>
                <w:sz w:val="28"/>
                <w:szCs w:val="28"/>
              </w:rPr>
            </w:pPr>
          </w:p>
          <w:p w:rsidR="008875F3" w:rsidRPr="00FF13EB" w:rsidRDefault="008875F3">
            <w:pPr>
              <w:rPr>
                <w:rFonts w:ascii="Times New Roman" w:hAnsi="Times New Roman" w:cs="Times New Roman"/>
                <w:sz w:val="28"/>
                <w:szCs w:val="28"/>
              </w:rPr>
            </w:pPr>
          </w:p>
          <w:p w:rsidR="008875F3" w:rsidRPr="00FF13EB" w:rsidRDefault="008875F3">
            <w:pPr>
              <w:rPr>
                <w:rFonts w:ascii="Times New Roman" w:hAnsi="Times New Roman" w:cs="Times New Roman"/>
                <w:sz w:val="28"/>
                <w:szCs w:val="28"/>
              </w:rPr>
            </w:pPr>
          </w:p>
          <w:p w:rsidR="008875F3" w:rsidRPr="00FF13EB" w:rsidRDefault="008875F3">
            <w:pPr>
              <w:rPr>
                <w:sz w:val="28"/>
                <w:szCs w:val="28"/>
              </w:rPr>
            </w:pPr>
            <w:r w:rsidRPr="00FF13EB">
              <w:rPr>
                <w:rFonts w:ascii="Times New Roman" w:hAnsi="Times New Roman"/>
                <w:color w:val="C00000"/>
                <w:sz w:val="28"/>
                <w:szCs w:val="28"/>
                <w:lang w:val="en-US"/>
              </w:rPr>
              <w:t>10 min</w:t>
            </w:r>
          </w:p>
        </w:tc>
      </w:tr>
    </w:tbl>
    <w:p w:rsidR="00635258" w:rsidRPr="00FF13EB" w:rsidRDefault="00635258" w:rsidP="004B5E24">
      <w:pPr>
        <w:spacing w:after="0" w:line="240" w:lineRule="auto"/>
        <w:rPr>
          <w:rStyle w:val="a4"/>
          <w:rFonts w:ascii="Calibri" w:hAnsi="Calibri" w:cs="Calibri"/>
          <w:color w:val="76923C" w:themeColor="accent3" w:themeShade="BF"/>
          <w:sz w:val="28"/>
          <w:szCs w:val="28"/>
        </w:rPr>
      </w:pPr>
    </w:p>
    <w:p w:rsidR="00467939" w:rsidRPr="00FF13EB" w:rsidRDefault="00467939" w:rsidP="004B5E24">
      <w:pPr>
        <w:spacing w:after="0" w:line="240" w:lineRule="auto"/>
        <w:rPr>
          <w:rStyle w:val="a4"/>
          <w:rFonts w:ascii="Calibri" w:hAnsi="Calibri" w:cs="Calibri"/>
          <w:color w:val="76923C" w:themeColor="accent3" w:themeShade="BF"/>
          <w:sz w:val="28"/>
          <w:szCs w:val="28"/>
        </w:rPr>
      </w:pPr>
    </w:p>
    <w:p w:rsidR="00467939" w:rsidRPr="00FF13EB" w:rsidRDefault="00467939" w:rsidP="004B5E24">
      <w:pPr>
        <w:spacing w:after="0" w:line="240" w:lineRule="auto"/>
        <w:rPr>
          <w:rStyle w:val="a4"/>
          <w:rFonts w:ascii="Calibri" w:hAnsi="Calibri" w:cs="Calibri"/>
          <w:color w:val="76923C" w:themeColor="accent3" w:themeShade="BF"/>
          <w:sz w:val="28"/>
          <w:szCs w:val="28"/>
        </w:rPr>
      </w:pPr>
    </w:p>
    <w:p w:rsidR="00467939" w:rsidRPr="00FF13EB" w:rsidRDefault="00467939" w:rsidP="004B5E24">
      <w:pPr>
        <w:spacing w:after="0" w:line="240" w:lineRule="auto"/>
        <w:rPr>
          <w:rStyle w:val="a4"/>
          <w:rFonts w:ascii="Calibri" w:hAnsi="Calibri" w:cs="Calibri"/>
          <w:color w:val="76923C" w:themeColor="accent3" w:themeShade="BF"/>
          <w:sz w:val="28"/>
          <w:szCs w:val="28"/>
        </w:rPr>
      </w:pPr>
    </w:p>
    <w:p w:rsidR="00467939" w:rsidRPr="00FF13EB" w:rsidRDefault="00467939" w:rsidP="004B5E24">
      <w:pPr>
        <w:spacing w:after="0" w:line="240" w:lineRule="auto"/>
        <w:rPr>
          <w:rStyle w:val="a4"/>
          <w:rFonts w:ascii="Calibri" w:hAnsi="Calibri" w:cs="Calibri"/>
          <w:color w:val="76923C" w:themeColor="accent3" w:themeShade="BF"/>
          <w:sz w:val="28"/>
          <w:szCs w:val="28"/>
        </w:rPr>
      </w:pPr>
    </w:p>
    <w:p w:rsidR="00B82188" w:rsidRPr="00FF13EB" w:rsidRDefault="00DF5355" w:rsidP="004B5E24">
      <w:pPr>
        <w:spacing w:after="0" w:line="240" w:lineRule="auto"/>
        <w:rPr>
          <w:rStyle w:val="a4"/>
          <w:rFonts w:ascii="Calibri" w:hAnsi="Calibri" w:cs="Calibri"/>
          <w:color w:val="333333"/>
          <w:sz w:val="28"/>
          <w:szCs w:val="28"/>
        </w:rPr>
      </w:pPr>
      <w:r w:rsidRPr="00FF13EB">
        <w:rPr>
          <w:rStyle w:val="a4"/>
          <w:rFonts w:ascii="Calibri" w:hAnsi="Calibri" w:cs="Calibri"/>
          <w:color w:val="76923C" w:themeColor="accent3" w:themeShade="BF"/>
          <w:sz w:val="28"/>
          <w:szCs w:val="28"/>
        </w:rPr>
        <w:t>Сессия 2</w:t>
      </w:r>
      <w:r w:rsidR="00D9707E" w:rsidRPr="00FF13EB">
        <w:rPr>
          <w:rStyle w:val="a4"/>
          <w:rFonts w:ascii="Calibri" w:hAnsi="Calibri" w:cs="Calibri"/>
          <w:color w:val="76923C" w:themeColor="accent3" w:themeShade="BF"/>
          <w:sz w:val="28"/>
          <w:szCs w:val="28"/>
        </w:rPr>
        <w:t>:</w:t>
      </w:r>
      <w:r w:rsidRPr="00FF13EB">
        <w:rPr>
          <w:rStyle w:val="a4"/>
          <w:rFonts w:ascii="Calibri" w:hAnsi="Calibri" w:cs="Calibri"/>
          <w:color w:val="76923C" w:themeColor="accent3" w:themeShade="BF"/>
          <w:sz w:val="28"/>
          <w:szCs w:val="28"/>
        </w:rPr>
        <w:t xml:space="preserve"> Повреждения запястья и дистального метаэпифиза лучевой кости</w:t>
      </w:r>
      <w:r w:rsidRPr="00FF13EB">
        <w:rPr>
          <w:b/>
          <w:sz w:val="28"/>
          <w:szCs w:val="28"/>
        </w:rPr>
        <w:t xml:space="preserve">8 июня </w:t>
      </w:r>
      <w:r w:rsidR="00224406" w:rsidRPr="00FF13EB">
        <w:rPr>
          <w:rStyle w:val="a4"/>
          <w:rFonts w:ascii="Calibri" w:hAnsi="Calibri" w:cs="Calibri"/>
          <w:color w:val="333333"/>
          <w:sz w:val="28"/>
          <w:szCs w:val="28"/>
        </w:rPr>
        <w:t>13.5</w:t>
      </w:r>
      <w:r w:rsidR="0016425C" w:rsidRPr="00FF13EB">
        <w:rPr>
          <w:rStyle w:val="a4"/>
          <w:rFonts w:ascii="Calibri" w:hAnsi="Calibri" w:cs="Calibri"/>
          <w:color w:val="333333"/>
          <w:sz w:val="28"/>
          <w:szCs w:val="28"/>
        </w:rPr>
        <w:t>0 – 15.40</w:t>
      </w:r>
    </w:p>
    <w:p w:rsidR="00460E34" w:rsidRPr="00FF13EB" w:rsidRDefault="00460E34" w:rsidP="004B5E24">
      <w:pPr>
        <w:spacing w:after="0" w:line="240" w:lineRule="auto"/>
        <w:rPr>
          <w:rStyle w:val="a4"/>
          <w:rFonts w:ascii="Calibri" w:hAnsi="Calibri" w:cs="Calibri"/>
          <w:color w:val="C00000"/>
          <w:sz w:val="28"/>
          <w:szCs w:val="28"/>
          <w:lang w:val="en-US"/>
        </w:rPr>
      </w:pPr>
      <w:r w:rsidRPr="00FF13EB">
        <w:rPr>
          <w:rStyle w:val="a4"/>
          <w:rFonts w:cs="Calibri"/>
          <w:color w:val="C00000"/>
          <w:sz w:val="28"/>
          <w:szCs w:val="28"/>
          <w:lang w:val="en-US"/>
        </w:rPr>
        <w:t xml:space="preserve">Session 2: </w:t>
      </w:r>
      <w:r w:rsidR="00EC018B" w:rsidRPr="00FF13EB">
        <w:rPr>
          <w:rStyle w:val="a4"/>
          <w:color w:val="C00000"/>
          <w:sz w:val="28"/>
          <w:szCs w:val="28"/>
          <w:lang w:val="en-US"/>
        </w:rPr>
        <w:t>W</w:t>
      </w:r>
      <w:r w:rsidR="00EC018B" w:rsidRPr="00FF13EB">
        <w:rPr>
          <w:rStyle w:val="a4"/>
          <w:rFonts w:cs="Calibri"/>
          <w:color w:val="C00000"/>
          <w:sz w:val="28"/>
          <w:szCs w:val="28"/>
          <w:lang w:val="en-US"/>
        </w:rPr>
        <w:t>rist and distal radius injuries</w:t>
      </w:r>
      <w:r w:rsidRPr="00FF13EB">
        <w:rPr>
          <w:b/>
          <w:color w:val="C00000"/>
          <w:sz w:val="28"/>
          <w:szCs w:val="28"/>
          <w:lang w:val="en-US"/>
        </w:rPr>
        <w:t xml:space="preserve">8 June </w:t>
      </w:r>
      <w:r w:rsidRPr="00FF13EB">
        <w:rPr>
          <w:rStyle w:val="a4"/>
          <w:rFonts w:ascii="Calibri" w:hAnsi="Calibri" w:cs="Calibri"/>
          <w:color w:val="C00000"/>
          <w:sz w:val="28"/>
          <w:szCs w:val="28"/>
          <w:lang w:val="en-US"/>
        </w:rPr>
        <w:t>13.50 – 15.40</w:t>
      </w:r>
    </w:p>
    <w:p w:rsidR="0050564D" w:rsidRPr="00FF13EB" w:rsidRDefault="0050564D" w:rsidP="0050564D">
      <w:pPr>
        <w:spacing w:after="0"/>
        <w:rPr>
          <w:rStyle w:val="a4"/>
          <w:rFonts w:ascii="Calibri" w:hAnsi="Calibri" w:cs="Calibri"/>
          <w:i/>
          <w:color w:val="333333"/>
          <w:sz w:val="28"/>
          <w:szCs w:val="28"/>
        </w:rPr>
      </w:pPr>
      <w:r w:rsidRPr="00FF13EB">
        <w:rPr>
          <w:rStyle w:val="a4"/>
          <w:rFonts w:ascii="Calibri" w:hAnsi="Calibri" w:cs="Calibri"/>
          <w:i/>
          <w:color w:val="333333"/>
          <w:sz w:val="28"/>
          <w:szCs w:val="28"/>
        </w:rPr>
        <w:t>Председатели: Проф. Голубев</w:t>
      </w:r>
      <w:r w:rsidR="00F253B2" w:rsidRPr="00FF13EB">
        <w:rPr>
          <w:rStyle w:val="a4"/>
          <w:rFonts w:ascii="Calibri" w:hAnsi="Calibri" w:cs="Calibri"/>
          <w:i/>
          <w:color w:val="333333"/>
          <w:sz w:val="28"/>
          <w:szCs w:val="28"/>
        </w:rPr>
        <w:t>И.О.</w:t>
      </w:r>
      <w:r w:rsidRPr="00FF13EB">
        <w:rPr>
          <w:rStyle w:val="a4"/>
          <w:rFonts w:ascii="Calibri" w:hAnsi="Calibri" w:cs="Calibri"/>
          <w:i/>
          <w:color w:val="333333"/>
          <w:sz w:val="28"/>
          <w:szCs w:val="28"/>
        </w:rPr>
        <w:t>, к.м.н. Семенкин</w:t>
      </w:r>
      <w:r w:rsidR="00F253B2" w:rsidRPr="00FF13EB">
        <w:rPr>
          <w:rStyle w:val="a4"/>
          <w:rFonts w:ascii="Calibri" w:hAnsi="Calibri" w:cs="Calibri"/>
          <w:i/>
          <w:color w:val="333333"/>
          <w:sz w:val="28"/>
          <w:szCs w:val="28"/>
        </w:rPr>
        <w:t>О.М.</w:t>
      </w:r>
    </w:p>
    <w:p w:rsidR="003B2DEC" w:rsidRPr="00FF13EB" w:rsidRDefault="003B2DEC" w:rsidP="0050564D">
      <w:pPr>
        <w:spacing w:after="0"/>
        <w:rPr>
          <w:rFonts w:cstheme="minorHAnsi"/>
          <w:b/>
          <w:i/>
          <w:sz w:val="28"/>
          <w:szCs w:val="28"/>
          <w:lang w:val="en-US"/>
        </w:rPr>
      </w:pPr>
      <w:r w:rsidRPr="00FF13EB">
        <w:rPr>
          <w:rFonts w:cstheme="minorHAnsi"/>
          <w:b/>
          <w:i/>
          <w:color w:val="C00000"/>
          <w:sz w:val="28"/>
          <w:szCs w:val="28"/>
          <w:lang w:val="en-US"/>
        </w:rPr>
        <w:t>Chairm</w:t>
      </w:r>
      <w:r w:rsidR="00EC018B" w:rsidRPr="00FF13EB">
        <w:rPr>
          <w:rFonts w:cstheme="minorHAnsi"/>
          <w:b/>
          <w:i/>
          <w:color w:val="C00000"/>
          <w:sz w:val="28"/>
          <w:szCs w:val="28"/>
          <w:lang w:val="en-US"/>
        </w:rPr>
        <w:t>en</w:t>
      </w:r>
      <w:r w:rsidRPr="00FF13EB">
        <w:rPr>
          <w:rFonts w:cstheme="minorHAnsi"/>
          <w:b/>
          <w:i/>
          <w:color w:val="C00000"/>
          <w:sz w:val="28"/>
          <w:szCs w:val="28"/>
          <w:lang w:val="en-US"/>
        </w:rPr>
        <w:t>:</w:t>
      </w:r>
      <w:r w:rsidRPr="00FF13EB">
        <w:rPr>
          <w:rFonts w:cstheme="minorHAnsi"/>
          <w:b/>
          <w:i/>
          <w:color w:val="C00000"/>
          <w:spacing w:val="-2"/>
          <w:sz w:val="28"/>
          <w:szCs w:val="28"/>
          <w:shd w:val="clear" w:color="auto" w:fill="FFFFFF"/>
          <w:lang w:val="en-US"/>
        </w:rPr>
        <w:t xml:space="preserve"> Professor </w:t>
      </w:r>
      <w:r w:rsidRPr="00FF13EB">
        <w:rPr>
          <w:rFonts w:cstheme="minorHAnsi"/>
          <w:b/>
          <w:i/>
          <w:color w:val="C00000"/>
          <w:sz w:val="28"/>
          <w:szCs w:val="28"/>
          <w:lang w:val="en-US"/>
        </w:rPr>
        <w:t xml:space="preserve">Golubev I.O., </w:t>
      </w:r>
      <w:r w:rsidRPr="00FF13EB">
        <w:rPr>
          <w:rFonts w:cstheme="minorHAnsi"/>
          <w:b/>
          <w:i/>
          <w:color w:val="C00000"/>
          <w:spacing w:val="-2"/>
          <w:sz w:val="28"/>
          <w:szCs w:val="28"/>
          <w:shd w:val="clear" w:color="auto" w:fill="FFFFFF"/>
          <w:lang w:val="en-US"/>
        </w:rPr>
        <w:t xml:space="preserve">PhD </w:t>
      </w:r>
      <w:r w:rsidR="00467939" w:rsidRPr="00FF13EB">
        <w:rPr>
          <w:rFonts w:cstheme="minorHAnsi"/>
          <w:b/>
          <w:i/>
          <w:color w:val="C00000"/>
          <w:sz w:val="28"/>
          <w:szCs w:val="28"/>
          <w:lang w:val="en-US"/>
        </w:rPr>
        <w:t>Semenkin</w:t>
      </w:r>
      <w:r w:rsidRPr="00FF13EB">
        <w:rPr>
          <w:rFonts w:cstheme="minorHAnsi"/>
          <w:b/>
          <w:i/>
          <w:color w:val="C00000"/>
          <w:sz w:val="28"/>
          <w:szCs w:val="28"/>
          <w:lang w:val="en-US"/>
        </w:rPr>
        <w:t xml:space="preserve"> O.M.</w:t>
      </w:r>
    </w:p>
    <w:tbl>
      <w:tblPr>
        <w:tblStyle w:val="a3"/>
        <w:tblW w:w="0" w:type="auto"/>
        <w:tblLook w:val="04A0" w:firstRow="1" w:lastRow="0" w:firstColumn="1" w:lastColumn="0" w:noHBand="0" w:noVBand="1"/>
      </w:tblPr>
      <w:tblGrid>
        <w:gridCol w:w="13716"/>
        <w:gridCol w:w="1070"/>
      </w:tblGrid>
      <w:tr w:rsidR="00DF5355" w:rsidRPr="00FF13EB" w:rsidTr="00DF5355">
        <w:tc>
          <w:tcPr>
            <w:tcW w:w="13716" w:type="dxa"/>
          </w:tcPr>
          <w:p w:rsidR="00DF5355" w:rsidRPr="00FF13EB" w:rsidRDefault="00DF5355">
            <w:pPr>
              <w:rPr>
                <w:rFonts w:ascii="Times New Roman" w:hAnsi="Times New Roman" w:cs="Times New Roman"/>
                <w:sz w:val="28"/>
                <w:szCs w:val="28"/>
              </w:rPr>
            </w:pPr>
            <w:r w:rsidRPr="00FF13EB">
              <w:rPr>
                <w:rStyle w:val="normaltextrun"/>
                <w:rFonts w:ascii="Times New Roman" w:hAnsi="Times New Roman" w:cs="Times New Roman"/>
                <w:iCs/>
                <w:sz w:val="28"/>
                <w:szCs w:val="28"/>
              </w:rPr>
              <w:t>Голубев И.О., Меркулов М.В., Бушуев О.М., Максимов А.А, Ширяева Г.Н., Кутепов</w:t>
            </w:r>
            <w:r w:rsidR="00EF7593" w:rsidRPr="00FF13EB">
              <w:rPr>
                <w:rStyle w:val="normaltextrun"/>
                <w:rFonts w:ascii="Times New Roman" w:hAnsi="Times New Roman" w:cs="Times New Roman"/>
                <w:iCs/>
                <w:sz w:val="28"/>
                <w:szCs w:val="28"/>
              </w:rPr>
              <w:t xml:space="preserve"> </w:t>
            </w:r>
            <w:r w:rsidRPr="00FF13EB">
              <w:rPr>
                <w:rStyle w:val="normaltextrun"/>
                <w:rFonts w:ascii="Times New Roman" w:hAnsi="Times New Roman" w:cs="Times New Roman"/>
                <w:iCs/>
                <w:sz w:val="28"/>
                <w:szCs w:val="28"/>
              </w:rPr>
              <w:t>И.А.,Байматов Т.О.</w:t>
            </w:r>
            <w:r w:rsidRPr="00FF13EB">
              <w:rPr>
                <w:rStyle w:val="normaltextrun"/>
                <w:rFonts w:ascii="Times New Roman" w:hAnsi="Times New Roman" w:cs="Times New Roman"/>
                <w:i/>
                <w:iCs/>
                <w:sz w:val="28"/>
                <w:szCs w:val="28"/>
              </w:rPr>
              <w:t xml:space="preserve"> (Москва)</w:t>
            </w:r>
            <w:r w:rsidR="00592314" w:rsidRPr="00FF13EB">
              <w:rPr>
                <w:rFonts w:ascii="Times New Roman" w:hAnsi="Times New Roman" w:cs="Times New Roman"/>
                <w:sz w:val="28"/>
                <w:szCs w:val="28"/>
              </w:rPr>
              <w:t>ДИАГНОСТИКА И ЛЕЧЕНИЕ ПАЦИЕНТОВ СО СТАТИЧЕСКОЙ НЕСТАБИЛЬНОСТЬЮ ЛАДЬЕВИДНО-ПОЛУЛУННОГО СОЧЛЕНЕНИЯ</w:t>
            </w:r>
          </w:p>
          <w:p w:rsidR="00467939" w:rsidRPr="00FF13EB" w:rsidRDefault="004B5E24" w:rsidP="00FD6D7F">
            <w:pPr>
              <w:rPr>
                <w:rFonts w:ascii="Times New Roman" w:hAnsi="Times New Roman"/>
                <w:color w:val="C00000"/>
                <w:sz w:val="28"/>
                <w:szCs w:val="28"/>
                <w:lang w:val="en-US"/>
              </w:rPr>
            </w:pPr>
            <w:r w:rsidRPr="00FF13EB">
              <w:rPr>
                <w:rFonts w:ascii="Times New Roman" w:hAnsi="Times New Roman"/>
                <w:color w:val="C00000"/>
                <w:sz w:val="28"/>
                <w:szCs w:val="28"/>
                <w:lang w:val="en-US"/>
              </w:rPr>
              <w:t>Golubev I.O., Merkulov M.V., Bushuev O. M., Maksimov A. A., Shiryayeva G. N., Kutepov I. A., Baymatov T.O. (</w:t>
            </w:r>
            <w:r w:rsidRPr="00FF13EB">
              <w:rPr>
                <w:rFonts w:ascii="Times New Roman" w:hAnsi="Times New Roman"/>
                <w:i/>
                <w:color w:val="C00000"/>
                <w:sz w:val="28"/>
                <w:szCs w:val="28"/>
                <w:lang w:val="en-US"/>
              </w:rPr>
              <w:t>Moscow</w:t>
            </w:r>
            <w:r w:rsidRPr="00FF13EB">
              <w:rPr>
                <w:rFonts w:ascii="Times New Roman" w:hAnsi="Times New Roman"/>
                <w:color w:val="C00000"/>
                <w:sz w:val="28"/>
                <w:szCs w:val="28"/>
                <w:lang w:val="en-US"/>
              </w:rPr>
              <w:t xml:space="preserve">) DIAGNOSIS AND TREATMENT </w:t>
            </w:r>
            <w:r w:rsidR="00FD6D7F" w:rsidRPr="00FF13EB">
              <w:rPr>
                <w:rFonts w:ascii="Times New Roman" w:hAnsi="Times New Roman"/>
                <w:color w:val="C00000"/>
                <w:sz w:val="28"/>
                <w:szCs w:val="28"/>
                <w:lang w:val="en-US"/>
              </w:rPr>
              <w:t xml:space="preserve">FORSTATIC SCAPHOLUNATE </w:t>
            </w:r>
            <w:r w:rsidRPr="00FF13EB">
              <w:rPr>
                <w:rFonts w:ascii="Times New Roman" w:hAnsi="Times New Roman"/>
                <w:color w:val="C00000"/>
                <w:sz w:val="28"/>
                <w:szCs w:val="28"/>
                <w:lang w:val="en-US"/>
              </w:rPr>
              <w:t xml:space="preserve">INSTABILITY </w:t>
            </w:r>
            <w:r w:rsidR="00FD6D7F" w:rsidRPr="00FF13EB">
              <w:rPr>
                <w:rFonts w:ascii="Times New Roman" w:hAnsi="Times New Roman"/>
                <w:color w:val="C00000"/>
                <w:sz w:val="28"/>
                <w:szCs w:val="28"/>
                <w:lang w:val="en-US"/>
              </w:rPr>
              <w:t>PATIENTS</w:t>
            </w:r>
          </w:p>
        </w:tc>
        <w:tc>
          <w:tcPr>
            <w:tcW w:w="1070" w:type="dxa"/>
          </w:tcPr>
          <w:p w:rsidR="00DF5355" w:rsidRPr="00FF13EB" w:rsidRDefault="00DF5355">
            <w:pPr>
              <w:rPr>
                <w:rFonts w:ascii="Times New Roman" w:hAnsi="Times New Roman" w:cs="Times New Roman"/>
                <w:sz w:val="28"/>
                <w:szCs w:val="28"/>
              </w:rPr>
            </w:pPr>
            <w:r w:rsidRPr="00FF13EB">
              <w:rPr>
                <w:rFonts w:ascii="Times New Roman" w:hAnsi="Times New Roman" w:cs="Times New Roman"/>
                <w:sz w:val="28"/>
                <w:szCs w:val="28"/>
              </w:rPr>
              <w:t>10 мин</w:t>
            </w:r>
          </w:p>
          <w:p w:rsidR="004B5E24" w:rsidRPr="00FF13EB" w:rsidRDefault="004B5E24">
            <w:pPr>
              <w:rPr>
                <w:rFonts w:ascii="Times New Roman" w:hAnsi="Times New Roman" w:cs="Times New Roman"/>
                <w:sz w:val="28"/>
                <w:szCs w:val="28"/>
              </w:rPr>
            </w:pPr>
          </w:p>
          <w:p w:rsidR="004B5E24" w:rsidRPr="00FF13EB" w:rsidRDefault="004B5E24">
            <w:pPr>
              <w:rPr>
                <w:rFonts w:ascii="Times New Roman" w:hAnsi="Times New Roman" w:cs="Times New Roman"/>
                <w:sz w:val="28"/>
                <w:szCs w:val="28"/>
              </w:rPr>
            </w:pPr>
          </w:p>
          <w:p w:rsidR="004B5E24" w:rsidRPr="00FF13EB" w:rsidRDefault="004B5E24">
            <w:pPr>
              <w:rPr>
                <w:rFonts w:ascii="Times New Roman" w:hAnsi="Times New Roman" w:cs="Times New Roman"/>
                <w:sz w:val="28"/>
                <w:szCs w:val="28"/>
              </w:rPr>
            </w:pPr>
          </w:p>
          <w:p w:rsidR="004B5E24" w:rsidRPr="00FF13EB" w:rsidRDefault="004B5E24">
            <w:pPr>
              <w:rPr>
                <w:sz w:val="28"/>
                <w:szCs w:val="28"/>
              </w:rPr>
            </w:pPr>
            <w:r w:rsidRPr="00FF13EB">
              <w:rPr>
                <w:rFonts w:ascii="Times New Roman" w:hAnsi="Times New Roman"/>
                <w:color w:val="C00000"/>
                <w:sz w:val="28"/>
                <w:szCs w:val="28"/>
                <w:lang w:val="en-US"/>
              </w:rPr>
              <w:t>10 min</w:t>
            </w:r>
          </w:p>
        </w:tc>
      </w:tr>
      <w:tr w:rsidR="00DF5355" w:rsidRPr="00FF13EB" w:rsidTr="00467939">
        <w:trPr>
          <w:trHeight w:val="1014"/>
        </w:trPr>
        <w:tc>
          <w:tcPr>
            <w:tcW w:w="13716" w:type="dxa"/>
          </w:tcPr>
          <w:p w:rsidR="00DF5355" w:rsidRPr="00FF13EB" w:rsidRDefault="00B07E81">
            <w:pPr>
              <w:rPr>
                <w:rFonts w:ascii="Times New Roman" w:hAnsi="Times New Roman" w:cs="Times New Roman"/>
                <w:bCs/>
                <w:sz w:val="28"/>
                <w:szCs w:val="28"/>
              </w:rPr>
            </w:pPr>
            <w:r w:rsidRPr="00FF13EB">
              <w:rPr>
                <w:rFonts w:ascii="Times New Roman" w:hAnsi="Times New Roman" w:cs="Times New Roman"/>
                <w:sz w:val="28"/>
                <w:szCs w:val="28"/>
              </w:rPr>
              <w:t>Ткаченко М.В. (</w:t>
            </w:r>
            <w:r w:rsidRPr="00FF13EB">
              <w:rPr>
                <w:rFonts w:ascii="Times New Roman" w:hAnsi="Times New Roman" w:cs="Times New Roman"/>
                <w:i/>
                <w:sz w:val="28"/>
                <w:szCs w:val="28"/>
              </w:rPr>
              <w:t>Санкт-Петербург</w:t>
            </w:r>
            <w:r w:rsidRPr="00FF13EB">
              <w:rPr>
                <w:rFonts w:ascii="Times New Roman" w:hAnsi="Times New Roman" w:cs="Times New Roman"/>
                <w:sz w:val="28"/>
                <w:szCs w:val="28"/>
              </w:rPr>
              <w:t xml:space="preserve">) </w:t>
            </w:r>
            <w:r w:rsidRPr="00FF13EB">
              <w:rPr>
                <w:rFonts w:ascii="Times New Roman" w:hAnsi="Times New Roman" w:cs="Times New Roman"/>
                <w:bCs/>
                <w:sz w:val="28"/>
                <w:szCs w:val="28"/>
              </w:rPr>
              <w:t>ТАКТИКА ЛЕЧЕНИЯ БОЛЬНЫХ С ЛОЖНЫМИ СУСТАВАМИ ЛАДЬЕВИДНОЙ КОСТИ ЗАПЯСТЬЯ</w:t>
            </w:r>
          </w:p>
          <w:p w:rsidR="004B5E24" w:rsidRPr="00FF13EB" w:rsidRDefault="004B5E24" w:rsidP="00FD6D7F">
            <w:pPr>
              <w:rPr>
                <w:rFonts w:ascii="Times New Roman" w:hAnsi="Times New Roman" w:cs="Times New Roman"/>
                <w:color w:val="C00000"/>
                <w:sz w:val="28"/>
                <w:szCs w:val="28"/>
                <w:lang w:val="en-US"/>
              </w:rPr>
            </w:pPr>
            <w:r w:rsidRPr="00FF13EB">
              <w:rPr>
                <w:rFonts w:ascii="Times New Roman" w:hAnsi="Times New Roman"/>
                <w:color w:val="C00000"/>
                <w:sz w:val="28"/>
                <w:szCs w:val="28"/>
                <w:lang w:val="en-US"/>
              </w:rPr>
              <w:t xml:space="preserve">Tkachenko M.V. (Saint Petersburg) MANAGEMENT OF </w:t>
            </w:r>
            <w:r w:rsidR="00FD6D7F" w:rsidRPr="00FF13EB">
              <w:rPr>
                <w:rFonts w:ascii="Times New Roman" w:hAnsi="Times New Roman"/>
                <w:color w:val="C00000"/>
                <w:sz w:val="28"/>
                <w:szCs w:val="28"/>
                <w:lang w:val="en-US"/>
              </w:rPr>
              <w:t xml:space="preserve">SCAPHOID PSEUDOARTHROSIS </w:t>
            </w:r>
            <w:r w:rsidRPr="00FF13EB">
              <w:rPr>
                <w:rFonts w:ascii="Times New Roman" w:hAnsi="Times New Roman"/>
                <w:color w:val="C00000"/>
                <w:sz w:val="28"/>
                <w:szCs w:val="28"/>
                <w:lang w:val="en-US"/>
              </w:rPr>
              <w:t>PATIENTS</w:t>
            </w:r>
          </w:p>
        </w:tc>
        <w:tc>
          <w:tcPr>
            <w:tcW w:w="1070" w:type="dxa"/>
          </w:tcPr>
          <w:p w:rsidR="00DF5355" w:rsidRPr="00FF13EB" w:rsidRDefault="00DF5355">
            <w:pPr>
              <w:rPr>
                <w:rFonts w:ascii="Times New Roman" w:hAnsi="Times New Roman" w:cs="Times New Roman"/>
                <w:sz w:val="28"/>
                <w:szCs w:val="28"/>
              </w:rPr>
            </w:pPr>
            <w:r w:rsidRPr="00FF13EB">
              <w:rPr>
                <w:rFonts w:ascii="Times New Roman" w:hAnsi="Times New Roman" w:cs="Times New Roman"/>
                <w:sz w:val="28"/>
                <w:szCs w:val="28"/>
              </w:rPr>
              <w:t>10 мин</w:t>
            </w:r>
          </w:p>
          <w:p w:rsidR="004B5E24" w:rsidRPr="00FF13EB" w:rsidRDefault="004B5E24">
            <w:pPr>
              <w:rPr>
                <w:rFonts w:ascii="Times New Roman" w:hAnsi="Times New Roman" w:cs="Times New Roman"/>
                <w:sz w:val="28"/>
                <w:szCs w:val="28"/>
              </w:rPr>
            </w:pPr>
          </w:p>
          <w:p w:rsidR="004B5E24" w:rsidRPr="00FF13EB" w:rsidRDefault="004B5E24">
            <w:pPr>
              <w:rPr>
                <w:rFonts w:ascii="Times New Roman" w:hAnsi="Times New Roman" w:cs="Times New Roman"/>
                <w:sz w:val="28"/>
                <w:szCs w:val="28"/>
              </w:rPr>
            </w:pPr>
          </w:p>
          <w:p w:rsidR="004B5E24" w:rsidRPr="00FF13EB" w:rsidRDefault="004B5E24">
            <w:pPr>
              <w:rPr>
                <w:sz w:val="28"/>
                <w:szCs w:val="28"/>
              </w:rPr>
            </w:pPr>
            <w:r w:rsidRPr="00FF13EB">
              <w:rPr>
                <w:rFonts w:ascii="Times New Roman" w:hAnsi="Times New Roman"/>
                <w:color w:val="C00000"/>
                <w:sz w:val="28"/>
                <w:szCs w:val="28"/>
                <w:lang w:val="en-US"/>
              </w:rPr>
              <w:t>10 min</w:t>
            </w:r>
          </w:p>
        </w:tc>
      </w:tr>
      <w:tr w:rsidR="00224406" w:rsidRPr="00FF13EB" w:rsidTr="00DF5355">
        <w:tc>
          <w:tcPr>
            <w:tcW w:w="13716" w:type="dxa"/>
          </w:tcPr>
          <w:p w:rsidR="00224406" w:rsidRPr="00FF13EB" w:rsidRDefault="00224406" w:rsidP="00224406">
            <w:pPr>
              <w:rPr>
                <w:rFonts w:ascii="Times New Roman" w:hAnsi="Times New Roman" w:cs="Times New Roman"/>
                <w:sz w:val="28"/>
                <w:szCs w:val="28"/>
              </w:rPr>
            </w:pPr>
            <w:r w:rsidRPr="00FF13EB">
              <w:rPr>
                <w:rFonts w:ascii="Times New Roman" w:hAnsi="Times New Roman" w:cs="Times New Roman"/>
                <w:sz w:val="28"/>
                <w:szCs w:val="28"/>
              </w:rPr>
              <w:t>Голубев И.О., Меркулов М.В., Бушуев О.М., Максимов А.А., Ширяева Г.Н., Кутепов И.А., Балюра Г.Г. (Москва)</w:t>
            </w:r>
          </w:p>
          <w:p w:rsidR="00224406" w:rsidRPr="00FF13EB" w:rsidRDefault="00224406" w:rsidP="00224406">
            <w:pPr>
              <w:rPr>
                <w:rFonts w:ascii="Times New Roman" w:hAnsi="Times New Roman" w:cs="Times New Roman"/>
                <w:sz w:val="28"/>
                <w:szCs w:val="28"/>
              </w:rPr>
            </w:pPr>
            <w:r w:rsidRPr="00FF13EB">
              <w:rPr>
                <w:rFonts w:ascii="Times New Roman" w:hAnsi="Times New Roman" w:cs="Times New Roman"/>
                <w:sz w:val="28"/>
                <w:szCs w:val="28"/>
              </w:rPr>
              <w:t>АНАЛИЗ ЛЕЧЕНИЯ ПАЦИЕНТОВ С ЛОЖНЫМ СУСТАВОМ ЛАДЬЕВИДНОЙ КОСТИ КИСТИ С ИСПОЛЬЗОВАНИЕМ АРТРОСКОПИЧЕСКОЙ ТЕХНИКИ</w:t>
            </w:r>
          </w:p>
          <w:p w:rsidR="00467939" w:rsidRPr="00FF13EB" w:rsidRDefault="004B5E24" w:rsidP="00FD6D7F">
            <w:pPr>
              <w:rPr>
                <w:rFonts w:ascii="Times New Roman" w:hAnsi="Times New Roman"/>
                <w:color w:val="C00000"/>
                <w:sz w:val="28"/>
                <w:szCs w:val="28"/>
                <w:lang w:val="en-US"/>
              </w:rPr>
            </w:pPr>
            <w:r w:rsidRPr="00FF13EB">
              <w:rPr>
                <w:rFonts w:ascii="Times New Roman" w:hAnsi="Times New Roman"/>
                <w:color w:val="C00000"/>
                <w:sz w:val="28"/>
                <w:szCs w:val="28"/>
                <w:lang w:val="en-US"/>
              </w:rPr>
              <w:t>GolubevI.O.,MerkulovM.V., Bushuev</w:t>
            </w:r>
            <w:r w:rsidR="00467939" w:rsidRPr="00FF13EB">
              <w:rPr>
                <w:rFonts w:ascii="Times New Roman" w:hAnsi="Times New Roman"/>
                <w:color w:val="C00000"/>
                <w:sz w:val="28"/>
                <w:szCs w:val="28"/>
                <w:lang w:val="en-US"/>
              </w:rPr>
              <w:t>O.</w:t>
            </w:r>
            <w:r w:rsidRPr="00FF13EB">
              <w:rPr>
                <w:rFonts w:ascii="Times New Roman" w:hAnsi="Times New Roman"/>
                <w:color w:val="C00000"/>
                <w:sz w:val="28"/>
                <w:szCs w:val="28"/>
                <w:lang w:val="en-US"/>
              </w:rPr>
              <w:t>M., Maksimov</w:t>
            </w:r>
            <w:r w:rsidR="00467939" w:rsidRPr="00FF13EB">
              <w:rPr>
                <w:rFonts w:ascii="Times New Roman" w:hAnsi="Times New Roman"/>
                <w:color w:val="C00000"/>
                <w:sz w:val="28"/>
                <w:szCs w:val="28"/>
                <w:lang w:val="en-US"/>
              </w:rPr>
              <w:t>A.</w:t>
            </w:r>
            <w:r w:rsidRPr="00FF13EB">
              <w:rPr>
                <w:rFonts w:ascii="Times New Roman" w:hAnsi="Times New Roman"/>
                <w:color w:val="C00000"/>
                <w:sz w:val="28"/>
                <w:szCs w:val="28"/>
                <w:lang w:val="en-US"/>
              </w:rPr>
              <w:t>A., ShiryayevaG</w:t>
            </w:r>
            <w:r w:rsidR="00467939" w:rsidRPr="00FF13EB">
              <w:rPr>
                <w:rFonts w:ascii="Times New Roman" w:hAnsi="Times New Roman"/>
                <w:color w:val="C00000"/>
                <w:sz w:val="28"/>
                <w:szCs w:val="28"/>
                <w:lang w:val="en-US"/>
              </w:rPr>
              <w:t>.</w:t>
            </w:r>
            <w:r w:rsidRPr="00FF13EB">
              <w:rPr>
                <w:rFonts w:ascii="Times New Roman" w:hAnsi="Times New Roman"/>
                <w:color w:val="C00000"/>
                <w:sz w:val="28"/>
                <w:szCs w:val="28"/>
                <w:lang w:val="en-US"/>
              </w:rPr>
              <w:t>N., KutepovI</w:t>
            </w:r>
            <w:r w:rsidR="00467939" w:rsidRPr="00FF13EB">
              <w:rPr>
                <w:rFonts w:ascii="Times New Roman" w:hAnsi="Times New Roman"/>
                <w:color w:val="C00000"/>
                <w:sz w:val="28"/>
                <w:szCs w:val="28"/>
                <w:lang w:val="en-US"/>
              </w:rPr>
              <w:t>.</w:t>
            </w:r>
            <w:r w:rsidRPr="00FF13EB">
              <w:rPr>
                <w:rFonts w:ascii="Times New Roman" w:hAnsi="Times New Roman"/>
                <w:color w:val="C00000"/>
                <w:sz w:val="28"/>
                <w:szCs w:val="28"/>
                <w:lang w:val="en-US"/>
              </w:rPr>
              <w:t>A.,</w:t>
            </w:r>
            <w:r w:rsidR="00F0469C" w:rsidRPr="00FF13EB">
              <w:rPr>
                <w:rFonts w:ascii="Times New Roman" w:hAnsi="Times New Roman"/>
                <w:color w:val="C00000"/>
                <w:sz w:val="28"/>
                <w:szCs w:val="28"/>
                <w:lang w:val="en-US"/>
              </w:rPr>
              <w:t>BaluraG</w:t>
            </w:r>
            <w:r w:rsidR="00467939" w:rsidRPr="00FF13EB">
              <w:rPr>
                <w:rFonts w:ascii="Times New Roman" w:hAnsi="Times New Roman"/>
                <w:color w:val="C00000"/>
                <w:sz w:val="28"/>
                <w:szCs w:val="28"/>
                <w:lang w:val="en-US"/>
              </w:rPr>
              <w:t>.</w:t>
            </w:r>
            <w:r w:rsidR="00F0469C" w:rsidRPr="00FF13EB">
              <w:rPr>
                <w:rFonts w:ascii="Times New Roman" w:hAnsi="Times New Roman"/>
                <w:color w:val="C00000"/>
                <w:sz w:val="28"/>
                <w:szCs w:val="28"/>
                <w:lang w:val="en-US"/>
              </w:rPr>
              <w:t xml:space="preserve">G. </w:t>
            </w:r>
            <w:r w:rsidRPr="00FF13EB">
              <w:rPr>
                <w:rFonts w:ascii="Times New Roman" w:hAnsi="Times New Roman"/>
                <w:color w:val="C00000"/>
                <w:sz w:val="28"/>
                <w:szCs w:val="28"/>
                <w:lang w:val="en-US"/>
              </w:rPr>
              <w:t>(Moscow)</w:t>
            </w:r>
            <w:r w:rsidR="005C3421" w:rsidRPr="00FF13EB">
              <w:rPr>
                <w:rFonts w:ascii="Times New Roman" w:hAnsi="Times New Roman"/>
                <w:color w:val="C00000"/>
                <w:sz w:val="28"/>
                <w:szCs w:val="28"/>
                <w:lang w:val="en-US"/>
              </w:rPr>
              <w:t xml:space="preserve"> ANALYSIS OF </w:t>
            </w:r>
            <w:r w:rsidR="00FD6D7F" w:rsidRPr="00FF13EB">
              <w:rPr>
                <w:rFonts w:ascii="Times New Roman" w:hAnsi="Times New Roman"/>
                <w:color w:val="C00000"/>
                <w:sz w:val="28"/>
                <w:szCs w:val="28"/>
                <w:lang w:val="en-US"/>
              </w:rPr>
              <w:t xml:space="preserve">SCAPHOID PSEUDOARTHROSIS </w:t>
            </w:r>
            <w:r w:rsidR="005C3421" w:rsidRPr="00FF13EB">
              <w:rPr>
                <w:rFonts w:ascii="Times New Roman" w:hAnsi="Times New Roman"/>
                <w:color w:val="C00000"/>
                <w:sz w:val="28"/>
                <w:szCs w:val="28"/>
                <w:lang w:val="en-US"/>
              </w:rPr>
              <w:t xml:space="preserve">TREATMENT </w:t>
            </w:r>
            <w:r w:rsidR="00FD6D7F" w:rsidRPr="00FF13EB">
              <w:rPr>
                <w:rFonts w:ascii="Times New Roman" w:hAnsi="Times New Roman"/>
                <w:color w:val="C00000"/>
                <w:sz w:val="28"/>
                <w:szCs w:val="28"/>
                <w:lang w:val="en-US"/>
              </w:rPr>
              <w:t xml:space="preserve">USING ARTHROSCOPIC </w:t>
            </w:r>
            <w:r w:rsidR="005C3421" w:rsidRPr="00FF13EB">
              <w:rPr>
                <w:rFonts w:ascii="Times New Roman" w:hAnsi="Times New Roman"/>
                <w:color w:val="C00000"/>
                <w:sz w:val="28"/>
                <w:szCs w:val="28"/>
                <w:lang w:val="en-US"/>
              </w:rPr>
              <w:t>TECHNIQUES</w:t>
            </w:r>
          </w:p>
        </w:tc>
        <w:tc>
          <w:tcPr>
            <w:tcW w:w="1070" w:type="dxa"/>
          </w:tcPr>
          <w:p w:rsidR="00224406" w:rsidRPr="00FF13EB" w:rsidRDefault="00224406" w:rsidP="00224406">
            <w:pPr>
              <w:rPr>
                <w:rFonts w:ascii="Times New Roman" w:hAnsi="Times New Roman" w:cs="Times New Roman"/>
                <w:sz w:val="28"/>
                <w:szCs w:val="28"/>
              </w:rPr>
            </w:pPr>
            <w:r w:rsidRPr="00FF13EB">
              <w:rPr>
                <w:rFonts w:ascii="Times New Roman" w:hAnsi="Times New Roman" w:cs="Times New Roman"/>
                <w:sz w:val="28"/>
                <w:szCs w:val="28"/>
              </w:rPr>
              <w:t>10 мин</w:t>
            </w:r>
          </w:p>
          <w:p w:rsidR="004B5E24" w:rsidRPr="00FF13EB" w:rsidRDefault="004B5E24" w:rsidP="00224406">
            <w:pPr>
              <w:rPr>
                <w:rFonts w:ascii="Times New Roman" w:hAnsi="Times New Roman" w:cs="Times New Roman"/>
                <w:sz w:val="28"/>
                <w:szCs w:val="28"/>
              </w:rPr>
            </w:pPr>
          </w:p>
          <w:p w:rsidR="00623DCB" w:rsidRPr="00FF13EB" w:rsidRDefault="00623DCB" w:rsidP="00224406">
            <w:pPr>
              <w:rPr>
                <w:rFonts w:ascii="Times New Roman" w:hAnsi="Times New Roman"/>
                <w:color w:val="C00000"/>
                <w:sz w:val="28"/>
                <w:szCs w:val="28"/>
                <w:lang w:val="en-US"/>
              </w:rPr>
            </w:pPr>
          </w:p>
          <w:p w:rsidR="00623DCB" w:rsidRPr="00FF13EB" w:rsidRDefault="00623DCB" w:rsidP="00224406">
            <w:pPr>
              <w:rPr>
                <w:rFonts w:ascii="Times New Roman" w:hAnsi="Times New Roman"/>
                <w:color w:val="C00000"/>
                <w:sz w:val="28"/>
                <w:szCs w:val="28"/>
                <w:lang w:val="en-US"/>
              </w:rPr>
            </w:pPr>
          </w:p>
          <w:p w:rsidR="00623DCB" w:rsidRPr="00FF13EB" w:rsidRDefault="00623DCB" w:rsidP="00224406">
            <w:pPr>
              <w:rPr>
                <w:rFonts w:ascii="Times New Roman" w:hAnsi="Times New Roman"/>
                <w:color w:val="C00000"/>
                <w:sz w:val="28"/>
                <w:szCs w:val="28"/>
                <w:lang w:val="en-US"/>
              </w:rPr>
            </w:pPr>
          </w:p>
          <w:p w:rsidR="004B5E24" w:rsidRPr="00FF13EB" w:rsidRDefault="004B5E24" w:rsidP="00224406">
            <w:pPr>
              <w:rPr>
                <w:sz w:val="28"/>
                <w:szCs w:val="28"/>
              </w:rPr>
            </w:pPr>
            <w:r w:rsidRPr="00FF13EB">
              <w:rPr>
                <w:rFonts w:ascii="Times New Roman" w:hAnsi="Times New Roman"/>
                <w:color w:val="C00000"/>
                <w:sz w:val="28"/>
                <w:szCs w:val="28"/>
                <w:lang w:val="en-US"/>
              </w:rPr>
              <w:t>10 min</w:t>
            </w:r>
          </w:p>
        </w:tc>
      </w:tr>
      <w:tr w:rsidR="00224406" w:rsidRPr="00FF13EB" w:rsidTr="00DF5355">
        <w:tc>
          <w:tcPr>
            <w:tcW w:w="13716" w:type="dxa"/>
          </w:tcPr>
          <w:p w:rsidR="00224406" w:rsidRPr="00FF13EB" w:rsidRDefault="00224406" w:rsidP="00224406">
            <w:pPr>
              <w:rPr>
                <w:rFonts w:ascii="Times New Roman" w:hAnsi="Times New Roman" w:cs="Times New Roman"/>
                <w:sz w:val="28"/>
                <w:szCs w:val="28"/>
              </w:rPr>
            </w:pPr>
            <w:r w:rsidRPr="00FF13EB">
              <w:rPr>
                <w:rFonts w:ascii="Times New Roman" w:hAnsi="Times New Roman" w:cs="Times New Roman"/>
                <w:sz w:val="28"/>
                <w:szCs w:val="28"/>
              </w:rPr>
              <w:t>Семенкин О.М., Измалков С.Н. (</w:t>
            </w:r>
            <w:r w:rsidRPr="00FF13EB">
              <w:rPr>
                <w:rFonts w:ascii="Times New Roman" w:hAnsi="Times New Roman" w:cs="Times New Roman"/>
                <w:i/>
                <w:sz w:val="28"/>
                <w:szCs w:val="28"/>
              </w:rPr>
              <w:t>Самара</w:t>
            </w:r>
            <w:r w:rsidRPr="00FF13EB">
              <w:rPr>
                <w:rFonts w:ascii="Times New Roman" w:hAnsi="Times New Roman" w:cs="Times New Roman"/>
                <w:sz w:val="28"/>
                <w:szCs w:val="28"/>
              </w:rPr>
              <w:t>) СРЕДНЕЗАПЯСТНЫЙ АРТРОДЕЗ ПРИ ПОСТТРАВМАТИЧЕСКОМ АРТРОЗЕ КИСТЕВОГО СУСТАВА</w:t>
            </w:r>
          </w:p>
          <w:p w:rsidR="00467939" w:rsidRPr="00FF13EB" w:rsidRDefault="004B5E24" w:rsidP="00FD6D7F">
            <w:pPr>
              <w:rPr>
                <w:rFonts w:ascii="Times New Roman" w:hAnsi="Times New Roman"/>
                <w:color w:val="C00000"/>
                <w:sz w:val="28"/>
                <w:szCs w:val="28"/>
                <w:lang w:val="en-US"/>
              </w:rPr>
            </w:pPr>
            <w:r w:rsidRPr="00FF13EB">
              <w:rPr>
                <w:rFonts w:ascii="Times New Roman" w:hAnsi="Times New Roman"/>
                <w:color w:val="C00000"/>
                <w:sz w:val="28"/>
                <w:szCs w:val="28"/>
                <w:lang w:val="en-US"/>
              </w:rPr>
              <w:t>Semenkin, O.M., Izmalkov S.N. (</w:t>
            </w:r>
            <w:r w:rsidRPr="00FF13EB">
              <w:rPr>
                <w:rFonts w:ascii="Times New Roman" w:hAnsi="Times New Roman"/>
                <w:i/>
                <w:color w:val="C00000"/>
                <w:sz w:val="28"/>
                <w:szCs w:val="28"/>
                <w:lang w:val="en-US"/>
              </w:rPr>
              <w:t>Samara</w:t>
            </w:r>
            <w:r w:rsidR="00FD6D7F" w:rsidRPr="00FF13EB">
              <w:rPr>
                <w:rFonts w:ascii="Times New Roman" w:hAnsi="Times New Roman"/>
                <w:color w:val="C00000"/>
                <w:sz w:val="28"/>
                <w:szCs w:val="28"/>
                <w:lang w:val="en-US"/>
              </w:rPr>
              <w:t xml:space="preserve">) MIDCARPAL ARTHRODESIS </w:t>
            </w:r>
            <w:r w:rsidR="004A7ACD" w:rsidRPr="00FF13EB">
              <w:rPr>
                <w:rFonts w:ascii="Times New Roman" w:hAnsi="Times New Roman"/>
                <w:color w:val="C00000"/>
                <w:sz w:val="28"/>
                <w:szCs w:val="28"/>
                <w:lang w:val="en-US"/>
              </w:rPr>
              <w:t>FOR</w:t>
            </w:r>
            <w:r w:rsidRPr="00FF13EB">
              <w:rPr>
                <w:rFonts w:ascii="Times New Roman" w:hAnsi="Times New Roman"/>
                <w:color w:val="C00000"/>
                <w:sz w:val="28"/>
                <w:szCs w:val="28"/>
                <w:lang w:val="en-US"/>
              </w:rPr>
              <w:t xml:space="preserve"> POSTTRAUMATIC ARTHROSIS OF THE WRIST JOINT</w:t>
            </w:r>
          </w:p>
        </w:tc>
        <w:tc>
          <w:tcPr>
            <w:tcW w:w="1070" w:type="dxa"/>
          </w:tcPr>
          <w:p w:rsidR="00224406" w:rsidRPr="00FF13EB" w:rsidRDefault="00224406" w:rsidP="00224406">
            <w:pPr>
              <w:rPr>
                <w:rFonts w:ascii="Times New Roman" w:hAnsi="Times New Roman" w:cs="Times New Roman"/>
                <w:sz w:val="28"/>
                <w:szCs w:val="28"/>
              </w:rPr>
            </w:pPr>
            <w:r w:rsidRPr="00FF13EB">
              <w:rPr>
                <w:rFonts w:ascii="Times New Roman" w:hAnsi="Times New Roman" w:cs="Times New Roman"/>
                <w:sz w:val="28"/>
                <w:szCs w:val="28"/>
              </w:rPr>
              <w:t>10 мин</w:t>
            </w:r>
          </w:p>
          <w:p w:rsidR="004B5E24" w:rsidRPr="00FF13EB" w:rsidRDefault="004B5E24" w:rsidP="00224406">
            <w:pPr>
              <w:rPr>
                <w:rFonts w:ascii="Times New Roman" w:hAnsi="Times New Roman" w:cs="Times New Roman"/>
                <w:sz w:val="28"/>
                <w:szCs w:val="28"/>
              </w:rPr>
            </w:pPr>
          </w:p>
          <w:p w:rsidR="004B5E24" w:rsidRPr="00FF13EB" w:rsidRDefault="004B5E24" w:rsidP="00224406">
            <w:pPr>
              <w:rPr>
                <w:rFonts w:ascii="Times New Roman" w:hAnsi="Times New Roman" w:cs="Times New Roman"/>
                <w:sz w:val="28"/>
                <w:szCs w:val="28"/>
              </w:rPr>
            </w:pPr>
          </w:p>
          <w:p w:rsidR="004B5E24" w:rsidRPr="00FF13EB" w:rsidRDefault="004B5E24" w:rsidP="00224406">
            <w:pPr>
              <w:rPr>
                <w:sz w:val="28"/>
                <w:szCs w:val="28"/>
              </w:rPr>
            </w:pPr>
            <w:r w:rsidRPr="00FF13EB">
              <w:rPr>
                <w:rFonts w:ascii="Times New Roman" w:hAnsi="Times New Roman"/>
                <w:color w:val="C00000"/>
                <w:sz w:val="28"/>
                <w:szCs w:val="28"/>
                <w:lang w:val="en-US"/>
              </w:rPr>
              <w:t>10 min</w:t>
            </w:r>
          </w:p>
        </w:tc>
      </w:tr>
      <w:tr w:rsidR="00224406" w:rsidRPr="00FF13EB" w:rsidTr="00DF5355">
        <w:tc>
          <w:tcPr>
            <w:tcW w:w="13716" w:type="dxa"/>
          </w:tcPr>
          <w:p w:rsidR="00224406" w:rsidRPr="00FF13EB" w:rsidRDefault="00224406" w:rsidP="00224406">
            <w:pPr>
              <w:rPr>
                <w:rStyle w:val="normaltextrun"/>
                <w:rFonts w:ascii="Times New Roman" w:hAnsi="Times New Roman" w:cs="Times New Roman"/>
                <w:sz w:val="28"/>
                <w:szCs w:val="28"/>
              </w:rPr>
            </w:pPr>
            <w:r w:rsidRPr="00FF13EB">
              <w:rPr>
                <w:rStyle w:val="normaltextrun"/>
                <w:rFonts w:ascii="Times New Roman" w:hAnsi="Times New Roman" w:cs="Times New Roman"/>
                <w:iCs/>
                <w:sz w:val="28"/>
                <w:szCs w:val="28"/>
              </w:rPr>
              <w:t>Голубев И.О., Меркулов М.В., Бушуев О.М., Максимов А.А, Ширяева Г.Н., Кутепов И.А., Погольша А.А.</w:t>
            </w:r>
            <w:r w:rsidRPr="00FF13EB">
              <w:rPr>
                <w:rStyle w:val="normaltextrun"/>
                <w:rFonts w:ascii="Times New Roman" w:hAnsi="Times New Roman" w:cs="Times New Roman"/>
                <w:i/>
                <w:iCs/>
                <w:sz w:val="28"/>
                <w:szCs w:val="28"/>
              </w:rPr>
              <w:t xml:space="preserve"> (Москва) </w:t>
            </w:r>
            <w:r w:rsidRPr="00FF13EB">
              <w:rPr>
                <w:rStyle w:val="normaltextrun"/>
                <w:rFonts w:ascii="Times New Roman" w:hAnsi="Times New Roman" w:cs="Times New Roman"/>
                <w:sz w:val="28"/>
                <w:szCs w:val="28"/>
              </w:rPr>
              <w:t>ОПЫТ ЛЕЧЕНИЯ ПОСТТРАВМАТИЧЕСКИХ АРТРОЗОВ КИСТЕВОГО СУСТАВА МЕТОДОМ ДВУХКОЛОННОГО АРТРОДЕЗА</w:t>
            </w:r>
          </w:p>
          <w:p w:rsidR="00467939" w:rsidRPr="00FF13EB" w:rsidRDefault="00623DCB" w:rsidP="004A7ACD">
            <w:pPr>
              <w:rPr>
                <w:rFonts w:ascii="Times New Roman" w:hAnsi="Times New Roman"/>
                <w:color w:val="C00000"/>
                <w:sz w:val="28"/>
                <w:szCs w:val="28"/>
                <w:lang w:val="en-US"/>
              </w:rPr>
            </w:pPr>
            <w:r w:rsidRPr="00FF13EB">
              <w:rPr>
                <w:rFonts w:ascii="Times New Roman" w:hAnsi="Times New Roman"/>
                <w:color w:val="C00000"/>
                <w:sz w:val="28"/>
                <w:szCs w:val="28"/>
              </w:rPr>
              <w:t>Golubev I.O., Merkulov M.V., Bushuev O.M., Maksimov A.A., Shirya</w:t>
            </w:r>
            <w:r w:rsidRPr="00FF13EB">
              <w:rPr>
                <w:rFonts w:ascii="Times New Roman" w:hAnsi="Times New Roman"/>
                <w:color w:val="C00000"/>
                <w:sz w:val="28"/>
                <w:szCs w:val="28"/>
                <w:lang w:val="en-US"/>
              </w:rPr>
              <w:t>y</w:t>
            </w:r>
            <w:r w:rsidRPr="00FF13EB">
              <w:rPr>
                <w:rFonts w:ascii="Times New Roman" w:hAnsi="Times New Roman"/>
                <w:color w:val="C00000"/>
                <w:sz w:val="28"/>
                <w:szCs w:val="28"/>
              </w:rPr>
              <w:t xml:space="preserve">eva G.N., Kutepov I.A., Pogol’sha A.A.  </w:t>
            </w:r>
            <w:r w:rsidRPr="00FF13EB">
              <w:rPr>
                <w:rFonts w:ascii="Times New Roman" w:hAnsi="Times New Roman"/>
                <w:color w:val="C00000"/>
                <w:sz w:val="28"/>
                <w:szCs w:val="28"/>
                <w:lang w:val="en-US"/>
              </w:rPr>
              <w:t>(</w:t>
            </w:r>
            <w:r w:rsidRPr="00FF13EB">
              <w:rPr>
                <w:rFonts w:ascii="Times New Roman" w:hAnsi="Times New Roman"/>
                <w:i/>
                <w:color w:val="C00000"/>
                <w:sz w:val="28"/>
                <w:szCs w:val="28"/>
                <w:lang w:val="en-US"/>
              </w:rPr>
              <w:t>Moscow</w:t>
            </w:r>
            <w:r w:rsidRPr="00FF13EB">
              <w:rPr>
                <w:rFonts w:ascii="Times New Roman" w:hAnsi="Times New Roman"/>
                <w:color w:val="C00000"/>
                <w:sz w:val="28"/>
                <w:szCs w:val="28"/>
                <w:lang w:val="en-US"/>
              </w:rPr>
              <w:t xml:space="preserve">)  EXPERIENCE IN POSTTRAUMATIC ARTHROSIS OF THE WRIST JOINT </w:t>
            </w:r>
            <w:r w:rsidR="004A7ACD" w:rsidRPr="00FF13EB">
              <w:rPr>
                <w:rFonts w:ascii="Times New Roman" w:hAnsi="Times New Roman"/>
                <w:color w:val="C00000"/>
                <w:sz w:val="28"/>
                <w:szCs w:val="28"/>
                <w:lang w:val="en-US"/>
              </w:rPr>
              <w:t xml:space="preserve">TREATMENT </w:t>
            </w:r>
            <w:r w:rsidRPr="00FF13EB">
              <w:rPr>
                <w:rFonts w:ascii="Times New Roman" w:hAnsi="Times New Roman"/>
                <w:color w:val="C00000"/>
                <w:sz w:val="28"/>
                <w:szCs w:val="28"/>
                <w:lang w:val="en-US"/>
              </w:rPr>
              <w:t xml:space="preserve">BY </w:t>
            </w:r>
            <w:r w:rsidR="004A7ACD" w:rsidRPr="00FF13EB">
              <w:rPr>
                <w:rFonts w:ascii="Times New Roman" w:hAnsi="Times New Roman"/>
                <w:color w:val="C00000"/>
                <w:sz w:val="28"/>
                <w:szCs w:val="28"/>
                <w:lang w:val="en-US"/>
              </w:rPr>
              <w:t xml:space="preserve">MEANS OF </w:t>
            </w:r>
            <w:r w:rsidRPr="00FF13EB">
              <w:rPr>
                <w:rFonts w:ascii="Times New Roman" w:hAnsi="Times New Roman"/>
                <w:color w:val="C00000"/>
                <w:sz w:val="28"/>
                <w:szCs w:val="28"/>
                <w:lang w:val="en-US"/>
              </w:rPr>
              <w:t>DOUBLE COLUMN ARTHRODESIS</w:t>
            </w:r>
          </w:p>
        </w:tc>
        <w:tc>
          <w:tcPr>
            <w:tcW w:w="1070" w:type="dxa"/>
          </w:tcPr>
          <w:p w:rsidR="00224406" w:rsidRPr="00FF13EB" w:rsidRDefault="00224406" w:rsidP="00224406">
            <w:pPr>
              <w:rPr>
                <w:rFonts w:ascii="Times New Roman" w:hAnsi="Times New Roman" w:cs="Times New Roman"/>
                <w:sz w:val="28"/>
                <w:szCs w:val="28"/>
              </w:rPr>
            </w:pPr>
            <w:r w:rsidRPr="00FF13EB">
              <w:rPr>
                <w:rFonts w:ascii="Times New Roman" w:hAnsi="Times New Roman" w:cs="Times New Roman"/>
                <w:sz w:val="28"/>
                <w:szCs w:val="28"/>
              </w:rPr>
              <w:t>10 мин</w:t>
            </w:r>
          </w:p>
          <w:p w:rsidR="00623DCB" w:rsidRPr="00FF13EB" w:rsidRDefault="00623DCB" w:rsidP="00224406">
            <w:pPr>
              <w:rPr>
                <w:rFonts w:ascii="Times New Roman" w:hAnsi="Times New Roman" w:cs="Times New Roman"/>
                <w:sz w:val="28"/>
                <w:szCs w:val="28"/>
              </w:rPr>
            </w:pPr>
          </w:p>
          <w:p w:rsidR="00623DCB" w:rsidRPr="00FF13EB" w:rsidRDefault="00623DCB" w:rsidP="00224406">
            <w:pPr>
              <w:rPr>
                <w:rFonts w:ascii="Times New Roman" w:hAnsi="Times New Roman" w:cs="Times New Roman"/>
                <w:sz w:val="28"/>
                <w:szCs w:val="28"/>
              </w:rPr>
            </w:pPr>
          </w:p>
          <w:p w:rsidR="00623DCB" w:rsidRPr="00FF13EB" w:rsidRDefault="00623DCB" w:rsidP="00224406">
            <w:pPr>
              <w:rPr>
                <w:rFonts w:ascii="Times New Roman" w:hAnsi="Times New Roman" w:cs="Times New Roman"/>
                <w:sz w:val="28"/>
                <w:szCs w:val="28"/>
              </w:rPr>
            </w:pPr>
          </w:p>
          <w:p w:rsidR="00623DCB" w:rsidRPr="00FF13EB" w:rsidRDefault="00623DCB" w:rsidP="00224406">
            <w:pPr>
              <w:rPr>
                <w:rFonts w:ascii="Times New Roman" w:hAnsi="Times New Roman" w:cs="Times New Roman"/>
                <w:sz w:val="28"/>
                <w:szCs w:val="28"/>
              </w:rPr>
            </w:pPr>
          </w:p>
          <w:p w:rsidR="00623DCB" w:rsidRPr="00FF13EB" w:rsidRDefault="00623DCB" w:rsidP="00224406">
            <w:pPr>
              <w:rPr>
                <w:sz w:val="28"/>
                <w:szCs w:val="28"/>
              </w:rPr>
            </w:pPr>
            <w:r w:rsidRPr="00FF13EB">
              <w:rPr>
                <w:rFonts w:ascii="Times New Roman" w:hAnsi="Times New Roman"/>
                <w:color w:val="C00000"/>
                <w:sz w:val="28"/>
                <w:szCs w:val="28"/>
                <w:lang w:val="en-US"/>
              </w:rPr>
              <w:t>10 min</w:t>
            </w:r>
          </w:p>
        </w:tc>
      </w:tr>
      <w:tr w:rsidR="00224406" w:rsidRPr="00FF13EB" w:rsidTr="00DF5355">
        <w:tc>
          <w:tcPr>
            <w:tcW w:w="13716" w:type="dxa"/>
          </w:tcPr>
          <w:p w:rsidR="00224406" w:rsidRPr="00FF13EB" w:rsidRDefault="00224406" w:rsidP="00224406">
            <w:pPr>
              <w:rPr>
                <w:rFonts w:ascii="Times New Roman" w:hAnsi="Times New Roman" w:cs="Times New Roman"/>
                <w:bCs/>
                <w:sz w:val="28"/>
                <w:szCs w:val="28"/>
              </w:rPr>
            </w:pPr>
            <w:r w:rsidRPr="00FF13EB">
              <w:rPr>
                <w:rFonts w:ascii="Times New Roman" w:eastAsia="Calibri" w:hAnsi="Times New Roman" w:cs="Times New Roman"/>
                <w:sz w:val="28"/>
                <w:szCs w:val="28"/>
              </w:rPr>
              <w:t>Носов О.Б., Кленин А.А.</w:t>
            </w:r>
            <w:r w:rsidRPr="00FF13EB">
              <w:rPr>
                <w:rFonts w:ascii="Times New Roman" w:hAnsi="Times New Roman" w:cs="Times New Roman"/>
                <w:sz w:val="28"/>
                <w:szCs w:val="28"/>
              </w:rPr>
              <w:t xml:space="preserve"> (</w:t>
            </w:r>
            <w:r w:rsidRPr="00FF13EB">
              <w:rPr>
                <w:rFonts w:ascii="Times New Roman" w:hAnsi="Times New Roman" w:cs="Times New Roman"/>
                <w:i/>
                <w:sz w:val="28"/>
                <w:szCs w:val="28"/>
              </w:rPr>
              <w:t>Нижний Новгород</w:t>
            </w:r>
            <w:r w:rsidRPr="00FF13EB">
              <w:rPr>
                <w:rFonts w:ascii="Times New Roman" w:hAnsi="Times New Roman" w:cs="Times New Roman"/>
                <w:sz w:val="28"/>
                <w:szCs w:val="28"/>
              </w:rPr>
              <w:t xml:space="preserve">) </w:t>
            </w:r>
            <w:r w:rsidRPr="00FF13EB">
              <w:rPr>
                <w:rFonts w:ascii="Times New Roman" w:hAnsi="Times New Roman" w:cs="Times New Roman"/>
                <w:bCs/>
                <w:sz w:val="28"/>
                <w:szCs w:val="28"/>
              </w:rPr>
              <w:t>РЕЗЕКЦИОННАЯ АРТРОПЛАСТИКА ПРИ БОЛЕЗНИ КИНБЕКА 3 СТАДИИ</w:t>
            </w:r>
          </w:p>
          <w:p w:rsidR="00467939" w:rsidRPr="00FF13EB" w:rsidRDefault="00623DCB" w:rsidP="004A7ACD">
            <w:pPr>
              <w:rPr>
                <w:rFonts w:ascii="Times New Roman" w:hAnsi="Times New Roman"/>
                <w:color w:val="C00000"/>
                <w:sz w:val="28"/>
                <w:szCs w:val="28"/>
                <w:lang w:val="en-US"/>
              </w:rPr>
            </w:pPr>
            <w:r w:rsidRPr="00FF13EB">
              <w:rPr>
                <w:rFonts w:ascii="Times New Roman" w:hAnsi="Times New Roman"/>
                <w:color w:val="C00000"/>
                <w:sz w:val="28"/>
                <w:szCs w:val="28"/>
                <w:lang w:val="en-US"/>
              </w:rPr>
              <w:t>Nosov O.B., Klenin A. A. (</w:t>
            </w:r>
            <w:r w:rsidRPr="00FF13EB">
              <w:rPr>
                <w:rFonts w:ascii="Times New Roman" w:hAnsi="Times New Roman"/>
                <w:i/>
                <w:color w:val="C00000"/>
                <w:sz w:val="28"/>
                <w:szCs w:val="28"/>
                <w:lang w:val="en-US"/>
              </w:rPr>
              <w:t>Nizhny Novgorod</w:t>
            </w:r>
            <w:r w:rsidRPr="00FF13EB">
              <w:rPr>
                <w:rFonts w:ascii="Times New Roman" w:hAnsi="Times New Roman"/>
                <w:color w:val="C00000"/>
                <w:sz w:val="28"/>
                <w:szCs w:val="28"/>
                <w:lang w:val="en-US"/>
              </w:rPr>
              <w:t>) RESECTION</w:t>
            </w:r>
            <w:r w:rsidR="004A7ACD" w:rsidRPr="00FF13EB">
              <w:rPr>
                <w:rFonts w:ascii="Times New Roman" w:hAnsi="Times New Roman"/>
                <w:color w:val="C00000"/>
                <w:sz w:val="28"/>
                <w:szCs w:val="28"/>
                <w:lang w:val="en-US"/>
              </w:rPr>
              <w:t>AL</w:t>
            </w:r>
            <w:r w:rsidRPr="00FF13EB">
              <w:rPr>
                <w:rFonts w:ascii="Times New Roman" w:hAnsi="Times New Roman"/>
                <w:color w:val="C00000"/>
                <w:sz w:val="28"/>
                <w:szCs w:val="28"/>
                <w:lang w:val="en-US"/>
              </w:rPr>
              <w:t xml:space="preserve"> ARTHROPLASTY IN </w:t>
            </w:r>
            <w:r w:rsidR="004A7ACD" w:rsidRPr="00FF13EB">
              <w:rPr>
                <w:rFonts w:ascii="Times New Roman" w:hAnsi="Times New Roman"/>
                <w:color w:val="C00000"/>
                <w:sz w:val="28"/>
                <w:szCs w:val="28"/>
                <w:lang w:val="en-US"/>
              </w:rPr>
              <w:t xml:space="preserve">STAGE III </w:t>
            </w:r>
            <w:r w:rsidRPr="00FF13EB">
              <w:rPr>
                <w:rFonts w:ascii="Times New Roman" w:hAnsi="Times New Roman"/>
                <w:color w:val="C00000"/>
                <w:sz w:val="28"/>
                <w:szCs w:val="28"/>
                <w:lang w:val="en-US"/>
              </w:rPr>
              <w:t xml:space="preserve">KIENBOCK’S DISEASE </w:t>
            </w:r>
          </w:p>
        </w:tc>
        <w:tc>
          <w:tcPr>
            <w:tcW w:w="1070" w:type="dxa"/>
          </w:tcPr>
          <w:p w:rsidR="00224406" w:rsidRPr="00FF13EB" w:rsidRDefault="00224406" w:rsidP="00224406">
            <w:pPr>
              <w:rPr>
                <w:rFonts w:ascii="Times New Roman" w:hAnsi="Times New Roman" w:cs="Times New Roman"/>
                <w:sz w:val="28"/>
                <w:szCs w:val="28"/>
              </w:rPr>
            </w:pPr>
            <w:r w:rsidRPr="00FF13EB">
              <w:rPr>
                <w:rFonts w:ascii="Times New Roman" w:hAnsi="Times New Roman" w:cs="Times New Roman"/>
                <w:sz w:val="28"/>
                <w:szCs w:val="28"/>
              </w:rPr>
              <w:t>10 мин</w:t>
            </w:r>
          </w:p>
          <w:p w:rsidR="00623DCB" w:rsidRPr="00FF13EB" w:rsidRDefault="00623DCB" w:rsidP="00224406">
            <w:pPr>
              <w:rPr>
                <w:rFonts w:ascii="Times New Roman" w:hAnsi="Times New Roman" w:cs="Times New Roman"/>
                <w:sz w:val="28"/>
                <w:szCs w:val="28"/>
              </w:rPr>
            </w:pPr>
          </w:p>
          <w:p w:rsidR="00623DCB" w:rsidRPr="00FF13EB" w:rsidRDefault="00623DCB" w:rsidP="00224406">
            <w:pPr>
              <w:rPr>
                <w:rFonts w:ascii="Times New Roman" w:hAnsi="Times New Roman" w:cs="Times New Roman"/>
                <w:sz w:val="28"/>
                <w:szCs w:val="28"/>
              </w:rPr>
            </w:pPr>
          </w:p>
          <w:p w:rsidR="00623DCB" w:rsidRPr="00FF13EB" w:rsidRDefault="00623DCB" w:rsidP="00224406">
            <w:pPr>
              <w:rPr>
                <w:sz w:val="28"/>
                <w:szCs w:val="28"/>
              </w:rPr>
            </w:pPr>
            <w:r w:rsidRPr="00FF13EB">
              <w:rPr>
                <w:rFonts w:ascii="Times New Roman" w:hAnsi="Times New Roman"/>
                <w:color w:val="C00000"/>
                <w:sz w:val="28"/>
                <w:szCs w:val="28"/>
                <w:lang w:val="en-US"/>
              </w:rPr>
              <w:t>10 min</w:t>
            </w:r>
          </w:p>
        </w:tc>
      </w:tr>
      <w:tr w:rsidR="00224406" w:rsidRPr="00FF13EB" w:rsidTr="00DF5355">
        <w:tc>
          <w:tcPr>
            <w:tcW w:w="13716" w:type="dxa"/>
          </w:tcPr>
          <w:p w:rsidR="00224406" w:rsidRPr="00FF13EB" w:rsidRDefault="00224406" w:rsidP="00224406">
            <w:pPr>
              <w:rPr>
                <w:rFonts w:ascii="Times New Roman" w:hAnsi="Times New Roman" w:cs="Times New Roman"/>
                <w:caps/>
                <w:sz w:val="28"/>
                <w:szCs w:val="28"/>
              </w:rPr>
            </w:pPr>
            <w:r w:rsidRPr="00FF13EB">
              <w:rPr>
                <w:rFonts w:ascii="Times New Roman" w:hAnsi="Times New Roman" w:cs="Times New Roman"/>
                <w:sz w:val="28"/>
                <w:szCs w:val="28"/>
              </w:rPr>
              <w:t>Райсян Р.М., Обухов И.А. (</w:t>
            </w:r>
            <w:r w:rsidRPr="00FF13EB">
              <w:rPr>
                <w:rFonts w:ascii="Times New Roman" w:hAnsi="Times New Roman" w:cs="Times New Roman"/>
                <w:i/>
                <w:sz w:val="28"/>
                <w:szCs w:val="28"/>
              </w:rPr>
              <w:t>Нижний Тагил, Екатеринбург</w:t>
            </w:r>
            <w:r w:rsidRPr="00FF13EB">
              <w:rPr>
                <w:rFonts w:ascii="Times New Roman" w:hAnsi="Times New Roman" w:cs="Times New Roman"/>
                <w:sz w:val="28"/>
                <w:szCs w:val="28"/>
              </w:rPr>
              <w:t xml:space="preserve">) </w:t>
            </w:r>
            <w:r w:rsidRPr="00FF13EB">
              <w:rPr>
                <w:rFonts w:ascii="Times New Roman" w:hAnsi="Times New Roman" w:cs="Times New Roman"/>
                <w:caps/>
                <w:sz w:val="28"/>
                <w:szCs w:val="28"/>
              </w:rPr>
              <w:t>Применение метода внешней фиксации в амбулаторном Лечении переломов дистального эпиметафиза лучевой кости</w:t>
            </w:r>
          </w:p>
          <w:p w:rsidR="00467939" w:rsidRPr="00FF13EB" w:rsidRDefault="00623DCB" w:rsidP="004A7ACD">
            <w:pPr>
              <w:rPr>
                <w:rFonts w:ascii="Times New Roman" w:hAnsi="Times New Roman"/>
                <w:color w:val="C00000"/>
                <w:sz w:val="28"/>
                <w:szCs w:val="28"/>
                <w:lang w:val="en-US"/>
              </w:rPr>
            </w:pPr>
            <w:r w:rsidRPr="00FF13EB">
              <w:rPr>
                <w:rFonts w:ascii="Times New Roman" w:hAnsi="Times New Roman"/>
                <w:color w:val="C00000"/>
                <w:sz w:val="28"/>
                <w:szCs w:val="28"/>
                <w:lang w:val="en-US"/>
              </w:rPr>
              <w:t>Raysyan R.M., Obukhov I.A. (</w:t>
            </w:r>
            <w:r w:rsidRPr="00FF13EB">
              <w:rPr>
                <w:rFonts w:ascii="Times New Roman" w:hAnsi="Times New Roman"/>
                <w:i/>
                <w:color w:val="C00000"/>
                <w:sz w:val="28"/>
                <w:szCs w:val="28"/>
                <w:lang w:val="en-US"/>
              </w:rPr>
              <w:t>Nizhny Tagil, Ekaterinburg</w:t>
            </w:r>
            <w:r w:rsidRPr="00FF13EB">
              <w:rPr>
                <w:rFonts w:ascii="Times New Roman" w:hAnsi="Times New Roman"/>
                <w:color w:val="C00000"/>
                <w:sz w:val="28"/>
                <w:szCs w:val="28"/>
                <w:lang w:val="en-US"/>
              </w:rPr>
              <w:t xml:space="preserve">) THE USE OF EXTERNAL FIXATION METHOD IN TREATMENT OF </w:t>
            </w:r>
            <w:r w:rsidR="004A7ACD" w:rsidRPr="00FF13EB">
              <w:rPr>
                <w:rFonts w:ascii="Times New Roman" w:hAnsi="Times New Roman"/>
                <w:color w:val="C00000"/>
                <w:sz w:val="28"/>
                <w:szCs w:val="28"/>
                <w:lang w:val="en-US"/>
              </w:rPr>
              <w:t xml:space="preserve">DISTAL RADIUS </w:t>
            </w:r>
            <w:r w:rsidRPr="00FF13EB">
              <w:rPr>
                <w:rFonts w:ascii="Times New Roman" w:hAnsi="Times New Roman"/>
                <w:color w:val="C00000"/>
                <w:sz w:val="28"/>
                <w:szCs w:val="28"/>
                <w:lang w:val="en-US"/>
              </w:rPr>
              <w:t>FRACTURES</w:t>
            </w:r>
          </w:p>
        </w:tc>
        <w:tc>
          <w:tcPr>
            <w:tcW w:w="1070" w:type="dxa"/>
          </w:tcPr>
          <w:p w:rsidR="00224406" w:rsidRPr="00FF13EB" w:rsidRDefault="00224406" w:rsidP="00224406">
            <w:pPr>
              <w:rPr>
                <w:rFonts w:ascii="Times New Roman" w:hAnsi="Times New Roman" w:cs="Times New Roman"/>
                <w:sz w:val="28"/>
                <w:szCs w:val="28"/>
              </w:rPr>
            </w:pPr>
            <w:r w:rsidRPr="00FF13EB">
              <w:rPr>
                <w:rFonts w:ascii="Times New Roman" w:hAnsi="Times New Roman" w:cs="Times New Roman"/>
                <w:sz w:val="28"/>
                <w:szCs w:val="28"/>
              </w:rPr>
              <w:t>10 мин</w:t>
            </w:r>
          </w:p>
          <w:p w:rsidR="00623DCB" w:rsidRPr="00FF13EB" w:rsidRDefault="00623DCB" w:rsidP="00224406">
            <w:pPr>
              <w:rPr>
                <w:rFonts w:ascii="Times New Roman" w:hAnsi="Times New Roman" w:cs="Times New Roman"/>
                <w:sz w:val="28"/>
                <w:szCs w:val="28"/>
              </w:rPr>
            </w:pPr>
          </w:p>
          <w:p w:rsidR="00623DCB" w:rsidRPr="00FF13EB" w:rsidRDefault="00623DCB" w:rsidP="00224406">
            <w:pPr>
              <w:rPr>
                <w:rFonts w:ascii="Times New Roman" w:hAnsi="Times New Roman" w:cs="Times New Roman"/>
                <w:sz w:val="28"/>
                <w:szCs w:val="28"/>
              </w:rPr>
            </w:pPr>
          </w:p>
          <w:p w:rsidR="00623DCB" w:rsidRPr="00FF13EB" w:rsidRDefault="00623DCB" w:rsidP="00224406">
            <w:pPr>
              <w:rPr>
                <w:sz w:val="28"/>
                <w:szCs w:val="28"/>
              </w:rPr>
            </w:pPr>
            <w:r w:rsidRPr="00FF13EB">
              <w:rPr>
                <w:rFonts w:ascii="Times New Roman" w:hAnsi="Times New Roman"/>
                <w:color w:val="C00000"/>
                <w:sz w:val="28"/>
                <w:szCs w:val="28"/>
                <w:lang w:val="en-US"/>
              </w:rPr>
              <w:t>10 min</w:t>
            </w:r>
          </w:p>
        </w:tc>
      </w:tr>
      <w:tr w:rsidR="00224406" w:rsidRPr="00FF13EB" w:rsidTr="00467939">
        <w:trPr>
          <w:trHeight w:val="1786"/>
        </w:trPr>
        <w:tc>
          <w:tcPr>
            <w:tcW w:w="13716" w:type="dxa"/>
          </w:tcPr>
          <w:p w:rsidR="00224406" w:rsidRPr="00FF13EB" w:rsidRDefault="00224406" w:rsidP="00224406">
            <w:pPr>
              <w:rPr>
                <w:rFonts w:ascii="Times New Roman" w:eastAsia="Times New Roman" w:hAnsi="Times New Roman" w:cs="Times New Roman"/>
                <w:bCs/>
                <w:sz w:val="28"/>
                <w:szCs w:val="28"/>
                <w:lang w:eastAsia="ru-RU"/>
              </w:rPr>
            </w:pPr>
            <w:r w:rsidRPr="00FF13EB">
              <w:rPr>
                <w:rFonts w:ascii="Times New Roman" w:eastAsia="Times New Roman" w:hAnsi="Times New Roman" w:cs="Times New Roman"/>
                <w:bCs/>
                <w:sz w:val="28"/>
                <w:szCs w:val="28"/>
                <w:lang w:eastAsia="ru-RU"/>
              </w:rPr>
              <w:t>Микусев Г.И., Микусев И.Е., Неттов Г.Г., Хабибуллин Р.Ф., Зиятдинов Д.Р., Конаев В.Э., Латыпов Н.А., Саетгараев Б.А. (</w:t>
            </w:r>
            <w:r w:rsidRPr="00FF13EB">
              <w:rPr>
                <w:rFonts w:ascii="Times New Roman" w:eastAsia="Times New Roman" w:hAnsi="Times New Roman" w:cs="Times New Roman"/>
                <w:bCs/>
                <w:i/>
                <w:sz w:val="28"/>
                <w:szCs w:val="28"/>
                <w:lang w:eastAsia="ru-RU"/>
              </w:rPr>
              <w:t>Казань</w:t>
            </w:r>
            <w:r w:rsidRPr="00FF13EB">
              <w:rPr>
                <w:rFonts w:ascii="Times New Roman" w:eastAsia="Times New Roman" w:hAnsi="Times New Roman" w:cs="Times New Roman"/>
                <w:bCs/>
                <w:sz w:val="28"/>
                <w:szCs w:val="28"/>
                <w:lang w:eastAsia="ru-RU"/>
              </w:rPr>
              <w:t>) НАШ ПЕРВЫЙ ОПЫТ ЛЕЧЕНИЯ ПЕРЕЛОМОВ ДИСТАЛЬНОГО МЕТАЭПИФИЗА ЛУЧЕВОЙ КОСТИ</w:t>
            </w:r>
          </w:p>
          <w:p w:rsidR="00623DCB" w:rsidRPr="00FF13EB" w:rsidRDefault="00623DCB" w:rsidP="004A7ACD">
            <w:pPr>
              <w:rPr>
                <w:rFonts w:ascii="Times New Roman" w:hAnsi="Times New Roman" w:cs="Times New Roman"/>
                <w:color w:val="C00000"/>
                <w:sz w:val="28"/>
                <w:szCs w:val="28"/>
                <w:lang w:val="en-US"/>
              </w:rPr>
            </w:pPr>
            <w:r w:rsidRPr="00FF13EB">
              <w:rPr>
                <w:rFonts w:ascii="Times New Roman" w:hAnsi="Times New Roman"/>
                <w:color w:val="C00000"/>
                <w:sz w:val="28"/>
                <w:szCs w:val="28"/>
                <w:lang w:val="en-US"/>
              </w:rPr>
              <w:t>Mikusev G.I., Mikusev I.E., Nettov G.G., Khabibullin R.F., Ziyatdinov D. R., Konayev V.E., Latypov N.A., Sayetgarayev B.A. (</w:t>
            </w:r>
            <w:r w:rsidRPr="00FF13EB">
              <w:rPr>
                <w:rFonts w:ascii="Times New Roman" w:hAnsi="Times New Roman"/>
                <w:i/>
                <w:color w:val="C00000"/>
                <w:sz w:val="28"/>
                <w:szCs w:val="28"/>
                <w:lang w:val="en-US"/>
              </w:rPr>
              <w:t>Kazan</w:t>
            </w:r>
            <w:r w:rsidRPr="00FF13EB">
              <w:rPr>
                <w:rFonts w:ascii="Times New Roman" w:hAnsi="Times New Roman"/>
                <w:color w:val="C00000"/>
                <w:sz w:val="28"/>
                <w:szCs w:val="28"/>
                <w:lang w:val="en-US"/>
              </w:rPr>
              <w:t xml:space="preserve">) OUR FIRST EXPERIENCE IN </w:t>
            </w:r>
            <w:r w:rsidR="004A7ACD" w:rsidRPr="00FF13EB">
              <w:rPr>
                <w:rFonts w:ascii="Times New Roman" w:hAnsi="Times New Roman"/>
                <w:color w:val="C00000"/>
                <w:sz w:val="28"/>
                <w:szCs w:val="28"/>
                <w:lang w:val="en-US"/>
              </w:rPr>
              <w:t xml:space="preserve">DISTAL RADIUS FRACTURES </w:t>
            </w:r>
            <w:r w:rsidRPr="00FF13EB">
              <w:rPr>
                <w:rFonts w:ascii="Times New Roman" w:hAnsi="Times New Roman"/>
                <w:color w:val="C00000"/>
                <w:sz w:val="28"/>
                <w:szCs w:val="28"/>
                <w:lang w:val="en-US"/>
              </w:rPr>
              <w:t>TREATMENT</w:t>
            </w:r>
          </w:p>
        </w:tc>
        <w:tc>
          <w:tcPr>
            <w:tcW w:w="1070" w:type="dxa"/>
          </w:tcPr>
          <w:p w:rsidR="00224406" w:rsidRPr="00FF13EB" w:rsidRDefault="00224406" w:rsidP="00224406">
            <w:pPr>
              <w:rPr>
                <w:rFonts w:ascii="Times New Roman" w:hAnsi="Times New Roman" w:cs="Times New Roman"/>
                <w:sz w:val="28"/>
                <w:szCs w:val="28"/>
              </w:rPr>
            </w:pPr>
            <w:r w:rsidRPr="00FF13EB">
              <w:rPr>
                <w:rFonts w:ascii="Times New Roman" w:hAnsi="Times New Roman" w:cs="Times New Roman"/>
                <w:sz w:val="28"/>
                <w:szCs w:val="28"/>
              </w:rPr>
              <w:t>10 мин</w:t>
            </w:r>
          </w:p>
          <w:p w:rsidR="00623DCB" w:rsidRPr="00FF13EB" w:rsidRDefault="00623DCB" w:rsidP="00224406">
            <w:pPr>
              <w:rPr>
                <w:rFonts w:ascii="Times New Roman" w:hAnsi="Times New Roman" w:cs="Times New Roman"/>
                <w:sz w:val="28"/>
                <w:szCs w:val="28"/>
              </w:rPr>
            </w:pPr>
          </w:p>
          <w:p w:rsidR="00623DCB" w:rsidRPr="00FF13EB" w:rsidRDefault="00623DCB" w:rsidP="00224406">
            <w:pPr>
              <w:rPr>
                <w:rFonts w:ascii="Times New Roman" w:hAnsi="Times New Roman" w:cs="Times New Roman"/>
                <w:sz w:val="28"/>
                <w:szCs w:val="28"/>
              </w:rPr>
            </w:pPr>
          </w:p>
          <w:p w:rsidR="00623DCB" w:rsidRPr="00FF13EB" w:rsidRDefault="00623DCB" w:rsidP="00224406">
            <w:pPr>
              <w:rPr>
                <w:rFonts w:ascii="Times New Roman" w:hAnsi="Times New Roman" w:cs="Times New Roman"/>
                <w:sz w:val="28"/>
                <w:szCs w:val="28"/>
              </w:rPr>
            </w:pPr>
          </w:p>
          <w:p w:rsidR="00623DCB" w:rsidRPr="00FF13EB" w:rsidRDefault="00623DCB" w:rsidP="00224406">
            <w:pPr>
              <w:rPr>
                <w:rFonts w:ascii="Times New Roman" w:hAnsi="Times New Roman" w:cs="Times New Roman"/>
                <w:sz w:val="28"/>
                <w:szCs w:val="28"/>
              </w:rPr>
            </w:pPr>
          </w:p>
          <w:p w:rsidR="00623DCB" w:rsidRPr="00FF13EB" w:rsidRDefault="00623DCB" w:rsidP="00224406">
            <w:pPr>
              <w:rPr>
                <w:sz w:val="28"/>
                <w:szCs w:val="28"/>
              </w:rPr>
            </w:pPr>
            <w:r w:rsidRPr="00FF13EB">
              <w:rPr>
                <w:rFonts w:ascii="Times New Roman" w:hAnsi="Times New Roman"/>
                <w:color w:val="C00000"/>
                <w:sz w:val="28"/>
                <w:szCs w:val="28"/>
                <w:lang w:val="en-US"/>
              </w:rPr>
              <w:t>10 min</w:t>
            </w:r>
          </w:p>
        </w:tc>
      </w:tr>
      <w:tr w:rsidR="00224406" w:rsidRPr="00FF13EB" w:rsidTr="00DF5355">
        <w:tc>
          <w:tcPr>
            <w:tcW w:w="13716" w:type="dxa"/>
          </w:tcPr>
          <w:p w:rsidR="00224406" w:rsidRPr="00FF13EB" w:rsidRDefault="00224406" w:rsidP="00224406">
            <w:pPr>
              <w:rPr>
                <w:rFonts w:ascii="Times New Roman" w:hAnsi="Times New Roman" w:cs="Times New Roman"/>
                <w:bCs/>
                <w:caps/>
                <w:sz w:val="28"/>
                <w:szCs w:val="28"/>
              </w:rPr>
            </w:pPr>
            <w:r w:rsidRPr="00FF13EB">
              <w:rPr>
                <w:rFonts w:ascii="Times New Roman" w:hAnsi="Times New Roman" w:cs="Times New Roman"/>
                <w:iCs/>
                <w:sz w:val="28"/>
                <w:szCs w:val="28"/>
              </w:rPr>
              <w:t>Панченко Е.Н., Обухов И.А., Баженов А.В. (</w:t>
            </w:r>
            <w:r w:rsidRPr="00FF13EB">
              <w:rPr>
                <w:rFonts w:ascii="Times New Roman" w:hAnsi="Times New Roman" w:cs="Times New Roman"/>
                <w:i/>
                <w:iCs/>
                <w:sz w:val="28"/>
                <w:szCs w:val="28"/>
              </w:rPr>
              <w:t>Екатеринбург</w:t>
            </w:r>
            <w:r w:rsidRPr="00FF13EB">
              <w:rPr>
                <w:rFonts w:ascii="Times New Roman" w:hAnsi="Times New Roman" w:cs="Times New Roman"/>
                <w:iCs/>
                <w:sz w:val="28"/>
                <w:szCs w:val="28"/>
              </w:rPr>
              <w:t xml:space="preserve">) </w:t>
            </w:r>
            <w:r w:rsidRPr="00FF13EB">
              <w:rPr>
                <w:rFonts w:ascii="Times New Roman" w:hAnsi="Times New Roman" w:cs="Times New Roman"/>
                <w:bCs/>
                <w:caps/>
                <w:sz w:val="28"/>
                <w:szCs w:val="28"/>
              </w:rPr>
              <w:t>Опыт применения дистракционного остеосинтеза у пациентов с КОНТРАКТУРАми КИСТЕВого СУСТАВа при неправильно сросшихся переломах дистального эпиметафиза лучевой кости</w:t>
            </w:r>
          </w:p>
          <w:p w:rsidR="00467939" w:rsidRPr="00FF13EB" w:rsidRDefault="00623DCB" w:rsidP="0046417C">
            <w:pPr>
              <w:rPr>
                <w:rFonts w:ascii="Times New Roman" w:hAnsi="Times New Roman"/>
                <w:color w:val="C00000"/>
                <w:sz w:val="28"/>
                <w:szCs w:val="28"/>
                <w:lang w:val="en-US"/>
              </w:rPr>
            </w:pPr>
            <w:r w:rsidRPr="00FF13EB">
              <w:rPr>
                <w:rFonts w:ascii="Times New Roman" w:hAnsi="Times New Roman"/>
                <w:color w:val="C00000"/>
                <w:sz w:val="28"/>
                <w:szCs w:val="28"/>
                <w:lang w:val="en-US"/>
              </w:rPr>
              <w:t>Panchenko E.N., Obukhov I.A., Bazhenov A.V. (</w:t>
            </w:r>
            <w:r w:rsidRPr="00FF13EB">
              <w:rPr>
                <w:rFonts w:ascii="Times New Roman" w:hAnsi="Times New Roman"/>
                <w:i/>
                <w:color w:val="C00000"/>
                <w:sz w:val="28"/>
                <w:szCs w:val="28"/>
                <w:lang w:val="en-US"/>
              </w:rPr>
              <w:t>Ekaterinburg</w:t>
            </w:r>
            <w:r w:rsidRPr="00FF13EB">
              <w:rPr>
                <w:rFonts w:ascii="Times New Roman" w:hAnsi="Times New Roman"/>
                <w:color w:val="C00000"/>
                <w:sz w:val="28"/>
                <w:szCs w:val="28"/>
                <w:lang w:val="en-US"/>
              </w:rPr>
              <w:t xml:space="preserve">)  EXPERIENCE OF DISTRACTION OSTEOSYNTHESIS </w:t>
            </w:r>
            <w:r w:rsidR="004A7ACD" w:rsidRPr="00FF13EB">
              <w:rPr>
                <w:rFonts w:ascii="Times New Roman" w:hAnsi="Times New Roman"/>
                <w:color w:val="C00000"/>
                <w:sz w:val="28"/>
                <w:szCs w:val="28"/>
                <w:lang w:val="en-US"/>
              </w:rPr>
              <w:t>FOR</w:t>
            </w:r>
            <w:r w:rsidRPr="00FF13EB">
              <w:rPr>
                <w:rFonts w:ascii="Times New Roman" w:hAnsi="Times New Roman"/>
                <w:color w:val="C00000"/>
                <w:sz w:val="28"/>
                <w:szCs w:val="28"/>
                <w:lang w:val="en-US"/>
              </w:rPr>
              <w:t xml:space="preserve"> WRIST JOINT CONTRACTURES </w:t>
            </w:r>
            <w:r w:rsidR="004A7ACD" w:rsidRPr="00FF13EB">
              <w:rPr>
                <w:rFonts w:ascii="Times New Roman" w:hAnsi="Times New Roman"/>
                <w:color w:val="C00000"/>
                <w:sz w:val="28"/>
                <w:szCs w:val="28"/>
                <w:lang w:val="en-US"/>
              </w:rPr>
              <w:t>TREATMENT IN DISTAL RADIUS MALUNI</w:t>
            </w:r>
            <w:r w:rsidR="0046417C" w:rsidRPr="00FF13EB">
              <w:rPr>
                <w:rFonts w:ascii="Times New Roman" w:hAnsi="Times New Roman"/>
                <w:color w:val="C00000"/>
                <w:sz w:val="28"/>
                <w:szCs w:val="28"/>
                <w:lang w:val="en-US"/>
              </w:rPr>
              <w:t>TED</w:t>
            </w:r>
            <w:r w:rsidR="004A7ACD" w:rsidRPr="00FF13EB">
              <w:rPr>
                <w:rFonts w:ascii="Times New Roman" w:hAnsi="Times New Roman"/>
                <w:color w:val="C00000"/>
                <w:sz w:val="28"/>
                <w:szCs w:val="28"/>
                <w:lang w:val="en-US"/>
              </w:rPr>
              <w:t xml:space="preserve"> PATIENTS</w:t>
            </w:r>
          </w:p>
        </w:tc>
        <w:tc>
          <w:tcPr>
            <w:tcW w:w="1070" w:type="dxa"/>
          </w:tcPr>
          <w:p w:rsidR="00224406" w:rsidRPr="00FF13EB" w:rsidRDefault="00224406" w:rsidP="00224406">
            <w:pPr>
              <w:rPr>
                <w:rFonts w:ascii="Times New Roman" w:hAnsi="Times New Roman" w:cs="Times New Roman"/>
                <w:sz w:val="28"/>
                <w:szCs w:val="28"/>
              </w:rPr>
            </w:pPr>
            <w:r w:rsidRPr="00FF13EB">
              <w:rPr>
                <w:rFonts w:ascii="Times New Roman" w:hAnsi="Times New Roman" w:cs="Times New Roman"/>
                <w:sz w:val="28"/>
                <w:szCs w:val="28"/>
              </w:rPr>
              <w:t>10 мин</w:t>
            </w:r>
          </w:p>
          <w:p w:rsidR="00623DCB" w:rsidRPr="00FF13EB" w:rsidRDefault="00623DCB" w:rsidP="00224406">
            <w:pPr>
              <w:rPr>
                <w:rFonts w:ascii="Times New Roman" w:hAnsi="Times New Roman" w:cs="Times New Roman"/>
                <w:sz w:val="28"/>
                <w:szCs w:val="28"/>
              </w:rPr>
            </w:pPr>
          </w:p>
          <w:p w:rsidR="00623DCB" w:rsidRPr="00FF13EB" w:rsidRDefault="00623DCB" w:rsidP="00224406">
            <w:pPr>
              <w:rPr>
                <w:rFonts w:ascii="Times New Roman" w:hAnsi="Times New Roman" w:cs="Times New Roman"/>
                <w:sz w:val="28"/>
                <w:szCs w:val="28"/>
              </w:rPr>
            </w:pPr>
          </w:p>
          <w:p w:rsidR="00623DCB" w:rsidRPr="00FF13EB" w:rsidRDefault="00623DCB" w:rsidP="00224406">
            <w:pPr>
              <w:rPr>
                <w:rFonts w:ascii="Times New Roman" w:hAnsi="Times New Roman" w:cs="Times New Roman"/>
                <w:sz w:val="28"/>
                <w:szCs w:val="28"/>
              </w:rPr>
            </w:pPr>
          </w:p>
          <w:p w:rsidR="00623DCB" w:rsidRPr="00FF13EB" w:rsidRDefault="00623DCB" w:rsidP="00224406">
            <w:pPr>
              <w:rPr>
                <w:rFonts w:ascii="Times New Roman" w:hAnsi="Times New Roman" w:cs="Times New Roman"/>
                <w:sz w:val="28"/>
                <w:szCs w:val="28"/>
              </w:rPr>
            </w:pPr>
          </w:p>
          <w:p w:rsidR="00623DCB" w:rsidRPr="00FF13EB" w:rsidRDefault="00623DCB" w:rsidP="00224406">
            <w:pPr>
              <w:rPr>
                <w:sz w:val="28"/>
                <w:szCs w:val="28"/>
              </w:rPr>
            </w:pPr>
            <w:r w:rsidRPr="00FF13EB">
              <w:rPr>
                <w:rFonts w:ascii="Times New Roman" w:hAnsi="Times New Roman"/>
                <w:color w:val="C00000"/>
                <w:sz w:val="28"/>
                <w:szCs w:val="28"/>
                <w:lang w:val="en-US"/>
              </w:rPr>
              <w:t>10 min</w:t>
            </w:r>
          </w:p>
        </w:tc>
      </w:tr>
      <w:tr w:rsidR="00224406" w:rsidRPr="00FF13EB" w:rsidTr="00DF5355">
        <w:tc>
          <w:tcPr>
            <w:tcW w:w="13716" w:type="dxa"/>
          </w:tcPr>
          <w:p w:rsidR="00224406" w:rsidRPr="00FF13EB" w:rsidRDefault="00224406" w:rsidP="00224406">
            <w:pPr>
              <w:rPr>
                <w:rFonts w:ascii="Times New Roman" w:eastAsia="Times New Roman" w:hAnsi="Times New Roman" w:cs="Times New Roman"/>
                <w:sz w:val="28"/>
                <w:szCs w:val="28"/>
              </w:rPr>
            </w:pPr>
            <w:r w:rsidRPr="00FF13EB">
              <w:rPr>
                <w:rFonts w:ascii="Times New Roman" w:eastAsia="Times New Roman" w:hAnsi="Times New Roman" w:cs="Times New Roman"/>
                <w:sz w:val="28"/>
                <w:szCs w:val="28"/>
              </w:rPr>
              <w:t>Саутин М.Е., Газимиева Б.М., Голубев И.О. (</w:t>
            </w:r>
            <w:r w:rsidRPr="00FF13EB">
              <w:rPr>
                <w:rFonts w:ascii="Times New Roman" w:eastAsia="Times New Roman" w:hAnsi="Times New Roman" w:cs="Times New Roman"/>
                <w:i/>
                <w:sz w:val="28"/>
                <w:szCs w:val="28"/>
              </w:rPr>
              <w:t>Москва</w:t>
            </w:r>
            <w:r w:rsidRPr="00FF13EB">
              <w:rPr>
                <w:rFonts w:ascii="Times New Roman" w:eastAsia="Times New Roman" w:hAnsi="Times New Roman" w:cs="Times New Roman"/>
                <w:sz w:val="28"/>
                <w:szCs w:val="28"/>
              </w:rPr>
              <w:t>) ПСИХОЛОГИЧЕСКОЕ И СОЦИАЛЬНОЕ ВЛИЯНИЕ ОСТЕОСИНТЕЗА ДИСТАЛЬНОГО МЕТАЭПИФИЗА ЛУЧЕВОЙ КОСТИ В ОТДАЛЕННОМ ПЕРИОДЕ</w:t>
            </w:r>
          </w:p>
          <w:p w:rsidR="00623DCB" w:rsidRPr="00FF13EB" w:rsidRDefault="00623DCB" w:rsidP="0046417C">
            <w:pPr>
              <w:rPr>
                <w:rFonts w:ascii="Times New Roman" w:hAnsi="Times New Roman" w:cs="Times New Roman"/>
                <w:color w:val="C00000"/>
                <w:sz w:val="28"/>
                <w:szCs w:val="28"/>
                <w:lang w:val="en-US"/>
              </w:rPr>
            </w:pPr>
            <w:r w:rsidRPr="00FF13EB">
              <w:rPr>
                <w:rFonts w:ascii="Times New Roman" w:hAnsi="Times New Roman"/>
                <w:color w:val="C00000"/>
                <w:sz w:val="28"/>
                <w:szCs w:val="28"/>
                <w:lang w:val="en-US"/>
              </w:rPr>
              <w:t>Sautin M.E., Gazimieva B.M., Golubev I.O. (</w:t>
            </w:r>
            <w:r w:rsidRPr="00FF13EB">
              <w:rPr>
                <w:rFonts w:ascii="Times New Roman" w:hAnsi="Times New Roman"/>
                <w:i/>
                <w:color w:val="C00000"/>
                <w:sz w:val="28"/>
                <w:szCs w:val="28"/>
                <w:lang w:val="en-US"/>
              </w:rPr>
              <w:t>Moscow</w:t>
            </w:r>
            <w:r w:rsidRPr="00FF13EB">
              <w:rPr>
                <w:rFonts w:ascii="Times New Roman" w:hAnsi="Times New Roman"/>
                <w:color w:val="C00000"/>
                <w:sz w:val="28"/>
                <w:szCs w:val="28"/>
                <w:lang w:val="en-US"/>
              </w:rPr>
              <w:t xml:space="preserve">) LONG-TERM PSYCHOLOGICAL AND SOCIAL IMPACT OF </w:t>
            </w:r>
            <w:r w:rsidR="0046417C" w:rsidRPr="00FF13EB">
              <w:rPr>
                <w:rFonts w:ascii="Times New Roman" w:hAnsi="Times New Roman"/>
                <w:color w:val="C00000"/>
                <w:sz w:val="28"/>
                <w:szCs w:val="28"/>
                <w:lang w:val="en-US"/>
              </w:rPr>
              <w:t xml:space="preserve">THE DISTAL RADIUS </w:t>
            </w:r>
            <w:r w:rsidRPr="00FF13EB">
              <w:rPr>
                <w:rFonts w:ascii="Times New Roman" w:hAnsi="Times New Roman"/>
                <w:color w:val="C00000"/>
                <w:sz w:val="28"/>
                <w:szCs w:val="28"/>
                <w:lang w:val="en-US"/>
              </w:rPr>
              <w:t>OSTEOSYNTHESIS</w:t>
            </w:r>
          </w:p>
        </w:tc>
        <w:tc>
          <w:tcPr>
            <w:tcW w:w="1070" w:type="dxa"/>
          </w:tcPr>
          <w:p w:rsidR="00224406" w:rsidRPr="00FF13EB" w:rsidRDefault="00224406" w:rsidP="00224406">
            <w:pPr>
              <w:rPr>
                <w:rFonts w:ascii="Times New Roman" w:hAnsi="Times New Roman" w:cs="Times New Roman"/>
                <w:sz w:val="28"/>
                <w:szCs w:val="28"/>
              </w:rPr>
            </w:pPr>
            <w:r w:rsidRPr="00FF13EB">
              <w:rPr>
                <w:rFonts w:ascii="Times New Roman" w:hAnsi="Times New Roman" w:cs="Times New Roman"/>
                <w:sz w:val="28"/>
                <w:szCs w:val="28"/>
              </w:rPr>
              <w:t>10 мин</w:t>
            </w:r>
          </w:p>
          <w:p w:rsidR="00623DCB" w:rsidRPr="00FF13EB" w:rsidRDefault="00623DCB" w:rsidP="00224406">
            <w:pPr>
              <w:rPr>
                <w:rFonts w:ascii="Times New Roman" w:hAnsi="Times New Roman" w:cs="Times New Roman"/>
                <w:sz w:val="28"/>
                <w:szCs w:val="28"/>
              </w:rPr>
            </w:pPr>
          </w:p>
          <w:p w:rsidR="00623DCB" w:rsidRPr="00FF13EB" w:rsidRDefault="00623DCB" w:rsidP="00224406">
            <w:pPr>
              <w:rPr>
                <w:rFonts w:ascii="Times New Roman" w:hAnsi="Times New Roman" w:cs="Times New Roman"/>
                <w:sz w:val="28"/>
                <w:szCs w:val="28"/>
              </w:rPr>
            </w:pPr>
          </w:p>
          <w:p w:rsidR="00623DCB" w:rsidRPr="00FF13EB" w:rsidRDefault="00623DCB" w:rsidP="00224406">
            <w:pPr>
              <w:rPr>
                <w:sz w:val="28"/>
                <w:szCs w:val="28"/>
              </w:rPr>
            </w:pPr>
            <w:r w:rsidRPr="00FF13EB">
              <w:rPr>
                <w:rFonts w:ascii="Times New Roman" w:hAnsi="Times New Roman"/>
                <w:color w:val="C00000"/>
                <w:sz w:val="28"/>
                <w:szCs w:val="28"/>
                <w:lang w:val="en-US"/>
              </w:rPr>
              <w:t>10 min</w:t>
            </w:r>
          </w:p>
        </w:tc>
      </w:tr>
    </w:tbl>
    <w:p w:rsidR="00635258" w:rsidRPr="00FF13EB" w:rsidRDefault="00635258" w:rsidP="0050564D">
      <w:pPr>
        <w:spacing w:after="0"/>
        <w:rPr>
          <w:b/>
          <w:color w:val="943634" w:themeColor="accent2" w:themeShade="BF"/>
          <w:sz w:val="28"/>
          <w:szCs w:val="28"/>
        </w:rPr>
      </w:pPr>
    </w:p>
    <w:p w:rsidR="00467939" w:rsidRPr="00FF13EB" w:rsidRDefault="00467939" w:rsidP="0050564D">
      <w:pPr>
        <w:spacing w:after="0"/>
        <w:rPr>
          <w:b/>
          <w:color w:val="943634" w:themeColor="accent2" w:themeShade="BF"/>
          <w:sz w:val="28"/>
          <w:szCs w:val="28"/>
        </w:rPr>
      </w:pPr>
    </w:p>
    <w:p w:rsidR="00467939" w:rsidRPr="00FF13EB" w:rsidRDefault="00467939" w:rsidP="0050564D">
      <w:pPr>
        <w:spacing w:after="0"/>
        <w:rPr>
          <w:b/>
          <w:color w:val="943634" w:themeColor="accent2" w:themeShade="BF"/>
          <w:sz w:val="28"/>
          <w:szCs w:val="28"/>
        </w:rPr>
      </w:pPr>
    </w:p>
    <w:p w:rsidR="00467939" w:rsidRPr="00FF13EB" w:rsidRDefault="00467939" w:rsidP="0050564D">
      <w:pPr>
        <w:spacing w:after="0"/>
        <w:rPr>
          <w:b/>
          <w:color w:val="943634" w:themeColor="accent2" w:themeShade="BF"/>
          <w:sz w:val="28"/>
          <w:szCs w:val="28"/>
        </w:rPr>
      </w:pPr>
    </w:p>
    <w:p w:rsidR="00B82188" w:rsidRPr="00FF13EB" w:rsidRDefault="001A4164" w:rsidP="0050564D">
      <w:pPr>
        <w:spacing w:after="0"/>
        <w:rPr>
          <w:rStyle w:val="a4"/>
          <w:rFonts w:ascii="Calibri" w:hAnsi="Calibri" w:cs="Calibri"/>
          <w:color w:val="333333"/>
          <w:sz w:val="28"/>
          <w:szCs w:val="28"/>
        </w:rPr>
      </w:pPr>
      <w:r w:rsidRPr="00FF13EB">
        <w:rPr>
          <w:b/>
          <w:color w:val="943634" w:themeColor="accent2" w:themeShade="BF"/>
          <w:sz w:val="28"/>
          <w:szCs w:val="28"/>
        </w:rPr>
        <w:t>Сессия 3: Лечение повреждений кисти и их последствий</w:t>
      </w:r>
      <w:r w:rsidR="00781A1C" w:rsidRPr="00FF13EB">
        <w:rPr>
          <w:b/>
          <w:color w:val="943634" w:themeColor="accent2" w:themeShade="BF"/>
          <w:sz w:val="28"/>
          <w:szCs w:val="28"/>
        </w:rPr>
        <w:t xml:space="preserve"> </w:t>
      </w:r>
      <w:r w:rsidRPr="00FF13EB">
        <w:rPr>
          <w:b/>
          <w:sz w:val="28"/>
          <w:szCs w:val="28"/>
        </w:rPr>
        <w:t xml:space="preserve">8 июня </w:t>
      </w:r>
      <w:r w:rsidR="00D405F6" w:rsidRPr="00FF13EB">
        <w:rPr>
          <w:rStyle w:val="a4"/>
          <w:rFonts w:ascii="Calibri" w:hAnsi="Calibri" w:cs="Calibri"/>
          <w:color w:val="333333"/>
          <w:sz w:val="28"/>
          <w:szCs w:val="28"/>
        </w:rPr>
        <w:t>15.55 – 17.2</w:t>
      </w:r>
      <w:r w:rsidR="0016425C" w:rsidRPr="00FF13EB">
        <w:rPr>
          <w:rStyle w:val="a4"/>
          <w:rFonts w:ascii="Calibri" w:hAnsi="Calibri" w:cs="Calibri"/>
          <w:color w:val="333333"/>
          <w:sz w:val="28"/>
          <w:szCs w:val="28"/>
        </w:rPr>
        <w:t>5</w:t>
      </w:r>
    </w:p>
    <w:p w:rsidR="00A06939" w:rsidRPr="00FF13EB" w:rsidRDefault="00A06939" w:rsidP="0050564D">
      <w:pPr>
        <w:spacing w:after="0"/>
        <w:rPr>
          <w:rStyle w:val="a4"/>
          <w:rFonts w:ascii="Calibri" w:hAnsi="Calibri" w:cs="Calibri"/>
          <w:color w:val="C00000"/>
          <w:sz w:val="28"/>
          <w:szCs w:val="28"/>
          <w:lang w:val="en-US"/>
        </w:rPr>
      </w:pPr>
      <w:r w:rsidRPr="00FF13EB">
        <w:rPr>
          <w:rStyle w:val="a4"/>
          <w:rFonts w:cs="Calibri"/>
          <w:color w:val="C00000"/>
          <w:sz w:val="28"/>
          <w:szCs w:val="28"/>
          <w:lang w:val="en-US"/>
        </w:rPr>
        <w:t xml:space="preserve">Session 3: </w:t>
      </w:r>
      <w:r w:rsidR="00EC018B" w:rsidRPr="00FF13EB">
        <w:rPr>
          <w:rStyle w:val="a4"/>
          <w:rFonts w:cs="Calibri"/>
          <w:color w:val="C00000"/>
          <w:sz w:val="28"/>
          <w:szCs w:val="28"/>
          <w:lang w:val="en-US"/>
        </w:rPr>
        <w:t>Management of hand injuries and post-injury conditions</w:t>
      </w:r>
      <w:r w:rsidRPr="00FF13EB">
        <w:rPr>
          <w:b/>
          <w:color w:val="C00000"/>
          <w:sz w:val="28"/>
          <w:szCs w:val="28"/>
          <w:lang w:val="en-US"/>
        </w:rPr>
        <w:t xml:space="preserve">8 June </w:t>
      </w:r>
      <w:r w:rsidR="00EF7593" w:rsidRPr="00FF13EB">
        <w:rPr>
          <w:rStyle w:val="a4"/>
          <w:rFonts w:ascii="Calibri" w:hAnsi="Calibri" w:cs="Calibri"/>
          <w:color w:val="C00000"/>
          <w:sz w:val="28"/>
          <w:szCs w:val="28"/>
          <w:lang w:val="en-US"/>
        </w:rPr>
        <w:t>15.55 – 17.2</w:t>
      </w:r>
      <w:r w:rsidRPr="00FF13EB">
        <w:rPr>
          <w:rStyle w:val="a4"/>
          <w:rFonts w:ascii="Calibri" w:hAnsi="Calibri" w:cs="Calibri"/>
          <w:color w:val="C00000"/>
          <w:sz w:val="28"/>
          <w:szCs w:val="28"/>
          <w:lang w:val="en-US"/>
        </w:rPr>
        <w:t>5</w:t>
      </w:r>
    </w:p>
    <w:p w:rsidR="0050564D" w:rsidRPr="00FF13EB" w:rsidRDefault="0050564D" w:rsidP="0050564D">
      <w:pPr>
        <w:spacing w:after="0"/>
        <w:contextualSpacing/>
        <w:rPr>
          <w:rStyle w:val="a4"/>
          <w:rFonts w:ascii="Calibri" w:hAnsi="Calibri" w:cs="Calibri"/>
          <w:i/>
          <w:color w:val="333333"/>
          <w:sz w:val="28"/>
          <w:szCs w:val="28"/>
        </w:rPr>
      </w:pPr>
      <w:r w:rsidRPr="00FF13EB">
        <w:rPr>
          <w:rStyle w:val="a4"/>
          <w:rFonts w:ascii="Calibri" w:hAnsi="Calibri" w:cs="Calibri"/>
          <w:i/>
          <w:color w:val="333333"/>
          <w:sz w:val="28"/>
          <w:szCs w:val="28"/>
        </w:rPr>
        <w:t>Председатели: Проф. Шихалева</w:t>
      </w:r>
      <w:r w:rsidR="00F253B2" w:rsidRPr="00FF13EB">
        <w:rPr>
          <w:rStyle w:val="a4"/>
          <w:rFonts w:ascii="Calibri" w:hAnsi="Calibri" w:cs="Calibri"/>
          <w:i/>
          <w:color w:val="333333"/>
          <w:sz w:val="28"/>
          <w:szCs w:val="28"/>
        </w:rPr>
        <w:t xml:space="preserve"> Н.Г.</w:t>
      </w:r>
      <w:r w:rsidRPr="00FF13EB">
        <w:rPr>
          <w:rStyle w:val="a4"/>
          <w:rFonts w:ascii="Calibri" w:hAnsi="Calibri" w:cs="Calibri"/>
          <w:i/>
          <w:color w:val="333333"/>
          <w:sz w:val="28"/>
          <w:szCs w:val="28"/>
        </w:rPr>
        <w:t>, проф. Афанасьев</w:t>
      </w:r>
      <w:r w:rsidR="00F253B2" w:rsidRPr="00FF13EB">
        <w:rPr>
          <w:rStyle w:val="a4"/>
          <w:rFonts w:ascii="Calibri" w:hAnsi="Calibri" w:cs="Calibri"/>
          <w:i/>
          <w:color w:val="333333"/>
          <w:sz w:val="28"/>
          <w:szCs w:val="28"/>
        </w:rPr>
        <w:t xml:space="preserve"> Л.М.</w:t>
      </w:r>
      <w:r w:rsidRPr="00FF13EB">
        <w:rPr>
          <w:rStyle w:val="a4"/>
          <w:rFonts w:ascii="Calibri" w:hAnsi="Calibri" w:cs="Calibri"/>
          <w:i/>
          <w:color w:val="333333"/>
          <w:sz w:val="28"/>
          <w:szCs w:val="28"/>
        </w:rPr>
        <w:t xml:space="preserve">, д.м.н. Мигулева </w:t>
      </w:r>
      <w:r w:rsidR="00F253B2" w:rsidRPr="00FF13EB">
        <w:rPr>
          <w:rStyle w:val="a4"/>
          <w:rFonts w:ascii="Calibri" w:hAnsi="Calibri" w:cs="Calibri"/>
          <w:i/>
          <w:color w:val="333333"/>
          <w:sz w:val="28"/>
          <w:szCs w:val="28"/>
        </w:rPr>
        <w:t>И.Ю.</w:t>
      </w:r>
    </w:p>
    <w:p w:rsidR="00F253B2" w:rsidRPr="00FF13EB" w:rsidRDefault="00F253B2" w:rsidP="0050564D">
      <w:pPr>
        <w:spacing w:after="0"/>
        <w:rPr>
          <w:rStyle w:val="a4"/>
          <w:rFonts w:cstheme="minorHAnsi"/>
          <w:b w:val="0"/>
          <w:bCs w:val="0"/>
          <w:i/>
          <w:sz w:val="28"/>
          <w:szCs w:val="28"/>
          <w:lang w:val="en-US"/>
        </w:rPr>
      </w:pPr>
      <w:r w:rsidRPr="00FF13EB">
        <w:rPr>
          <w:rFonts w:cstheme="minorHAnsi"/>
          <w:b/>
          <w:i/>
          <w:color w:val="C00000"/>
          <w:sz w:val="28"/>
          <w:szCs w:val="28"/>
          <w:lang w:val="en-US"/>
        </w:rPr>
        <w:t>Chairm</w:t>
      </w:r>
      <w:r w:rsidR="00EC018B" w:rsidRPr="00FF13EB">
        <w:rPr>
          <w:rFonts w:cstheme="minorHAnsi"/>
          <w:b/>
          <w:i/>
          <w:color w:val="C00000"/>
          <w:sz w:val="28"/>
          <w:szCs w:val="28"/>
          <w:lang w:val="en-US"/>
        </w:rPr>
        <w:t>en</w:t>
      </w:r>
      <w:r w:rsidRPr="00FF13EB">
        <w:rPr>
          <w:rFonts w:cstheme="minorHAnsi"/>
          <w:b/>
          <w:i/>
          <w:color w:val="C00000"/>
          <w:sz w:val="28"/>
          <w:szCs w:val="28"/>
          <w:lang w:val="en-US"/>
        </w:rPr>
        <w:t>:</w:t>
      </w:r>
      <w:r w:rsidRPr="00FF13EB">
        <w:rPr>
          <w:rFonts w:cstheme="minorHAnsi"/>
          <w:b/>
          <w:i/>
          <w:color w:val="C00000"/>
          <w:spacing w:val="-2"/>
          <w:sz w:val="28"/>
          <w:szCs w:val="28"/>
          <w:shd w:val="clear" w:color="auto" w:fill="FFFFFF"/>
          <w:lang w:val="en-US"/>
        </w:rPr>
        <w:t xml:space="preserve"> Professor </w:t>
      </w:r>
      <w:r w:rsidRPr="00FF13EB">
        <w:rPr>
          <w:rFonts w:cstheme="minorHAnsi"/>
          <w:b/>
          <w:i/>
          <w:color w:val="C00000"/>
          <w:sz w:val="28"/>
          <w:szCs w:val="28"/>
          <w:lang w:val="en-US"/>
        </w:rPr>
        <w:t xml:space="preserve">Shikhaleva N.G., </w:t>
      </w:r>
      <w:r w:rsidRPr="00FF13EB">
        <w:rPr>
          <w:rFonts w:cstheme="minorHAnsi"/>
          <w:b/>
          <w:i/>
          <w:color w:val="C00000"/>
          <w:spacing w:val="-2"/>
          <w:sz w:val="28"/>
          <w:szCs w:val="28"/>
          <w:shd w:val="clear" w:color="auto" w:fill="FFFFFF"/>
          <w:lang w:val="en-US"/>
        </w:rPr>
        <w:t xml:space="preserve">Professor Afanasyev L. M., MD </w:t>
      </w:r>
      <w:r w:rsidRPr="00FF13EB">
        <w:rPr>
          <w:rFonts w:cstheme="minorHAnsi"/>
          <w:b/>
          <w:i/>
          <w:color w:val="C00000"/>
          <w:sz w:val="28"/>
          <w:szCs w:val="28"/>
          <w:lang w:val="en-US"/>
        </w:rPr>
        <w:t>MigulevaI.Yu.</w:t>
      </w:r>
    </w:p>
    <w:tbl>
      <w:tblPr>
        <w:tblStyle w:val="a3"/>
        <w:tblW w:w="0" w:type="auto"/>
        <w:tblLook w:val="04A0" w:firstRow="1" w:lastRow="0" w:firstColumn="1" w:lastColumn="0" w:noHBand="0" w:noVBand="1"/>
      </w:tblPr>
      <w:tblGrid>
        <w:gridCol w:w="13716"/>
        <w:gridCol w:w="1070"/>
      </w:tblGrid>
      <w:tr w:rsidR="00AD316E" w:rsidRPr="00FF13EB" w:rsidTr="00A5548B">
        <w:tc>
          <w:tcPr>
            <w:tcW w:w="13716" w:type="dxa"/>
          </w:tcPr>
          <w:p w:rsidR="00AD316E" w:rsidRPr="00FF13EB" w:rsidRDefault="00AD316E" w:rsidP="00BF62C9">
            <w:pPr>
              <w:contextualSpacing/>
              <w:jc w:val="both"/>
              <w:rPr>
                <w:rFonts w:ascii="Times New Roman" w:hAnsi="Times New Roman" w:cs="Times New Roman"/>
                <w:sz w:val="28"/>
                <w:szCs w:val="28"/>
              </w:rPr>
            </w:pPr>
            <w:r w:rsidRPr="00FF13EB">
              <w:rPr>
                <w:rFonts w:ascii="Times New Roman" w:hAnsi="Times New Roman" w:cs="Times New Roman"/>
                <w:color w:val="000000"/>
                <w:sz w:val="28"/>
                <w:szCs w:val="28"/>
              </w:rPr>
              <w:t>Киселева А.Н., Наконечный Д.Г., Судякова М.Ю., Калашникова М.Р.</w:t>
            </w:r>
            <w:r w:rsidRPr="00FF13EB">
              <w:rPr>
                <w:rFonts w:ascii="Times New Roman" w:hAnsi="Times New Roman" w:cs="Times New Roman"/>
                <w:sz w:val="28"/>
                <w:szCs w:val="28"/>
              </w:rPr>
              <w:t xml:space="preserve"> (</w:t>
            </w:r>
            <w:r w:rsidRPr="00FF13EB">
              <w:rPr>
                <w:rFonts w:ascii="Times New Roman" w:hAnsi="Times New Roman" w:cs="Times New Roman"/>
                <w:i/>
                <w:sz w:val="28"/>
                <w:szCs w:val="28"/>
              </w:rPr>
              <w:t>Санкт-Петербург</w:t>
            </w:r>
            <w:r w:rsidRPr="00FF13EB">
              <w:rPr>
                <w:rFonts w:ascii="Times New Roman" w:hAnsi="Times New Roman" w:cs="Times New Roman"/>
                <w:sz w:val="28"/>
                <w:szCs w:val="28"/>
              </w:rPr>
              <w:t>) СРЕДНЕСРОЧНЫЕ РЕЗУЛЬТАТЫ ПЕРВИЧНОГО ВОССТАНОВЛЕНИЯ СУХОЖИЛИЙ СГИБАТЕЛЕЙ ПАЛЬЦЕВ КИСТИ И ФАКТОРЫ, ВЛИЯЮЩИЕ НА НИХ</w:t>
            </w:r>
          </w:p>
          <w:p w:rsidR="00A06939" w:rsidRPr="00FF13EB" w:rsidRDefault="00A06939" w:rsidP="00786B51">
            <w:pPr>
              <w:contextualSpacing/>
              <w:jc w:val="both"/>
              <w:rPr>
                <w:rFonts w:ascii="Times New Roman" w:hAnsi="Times New Roman" w:cs="Times New Roman"/>
                <w:color w:val="C00000"/>
                <w:sz w:val="28"/>
                <w:szCs w:val="28"/>
                <w:lang w:val="en-US"/>
              </w:rPr>
            </w:pPr>
            <w:r w:rsidRPr="00FF13EB">
              <w:rPr>
                <w:rFonts w:ascii="Times New Roman" w:hAnsi="Times New Roman"/>
                <w:color w:val="C00000"/>
                <w:sz w:val="28"/>
                <w:szCs w:val="28"/>
                <w:lang w:val="en-US"/>
              </w:rPr>
              <w:t>Kiseleva A.N., Nakonechniy D.G., SudakovaM.Yu., Kalashnikov M.P. (</w:t>
            </w:r>
            <w:r w:rsidRPr="00FF13EB">
              <w:rPr>
                <w:rFonts w:ascii="Times New Roman" w:hAnsi="Times New Roman"/>
                <w:i/>
                <w:color w:val="C00000"/>
                <w:sz w:val="28"/>
                <w:szCs w:val="28"/>
                <w:lang w:val="en-US"/>
              </w:rPr>
              <w:t>Saint Petersburg</w:t>
            </w:r>
            <w:r w:rsidRPr="00FF13EB">
              <w:rPr>
                <w:rFonts w:ascii="Times New Roman" w:hAnsi="Times New Roman"/>
                <w:color w:val="C00000"/>
                <w:sz w:val="28"/>
                <w:szCs w:val="28"/>
                <w:lang w:val="en-US"/>
              </w:rPr>
              <w:t xml:space="preserve">) MIDTERM RESULTS OF PRIMARY </w:t>
            </w:r>
            <w:r w:rsidR="00786B51" w:rsidRPr="00FF13EB">
              <w:rPr>
                <w:rFonts w:ascii="Times New Roman" w:hAnsi="Times New Roman"/>
                <w:color w:val="C00000"/>
                <w:sz w:val="28"/>
                <w:szCs w:val="28"/>
                <w:lang w:val="en-US"/>
              </w:rPr>
              <w:t xml:space="preserve">FLEXOR TENDONS </w:t>
            </w:r>
            <w:r w:rsidRPr="00FF13EB">
              <w:rPr>
                <w:rFonts w:ascii="Times New Roman" w:hAnsi="Times New Roman"/>
                <w:color w:val="C00000"/>
                <w:sz w:val="28"/>
                <w:szCs w:val="28"/>
                <w:lang w:val="en-US"/>
              </w:rPr>
              <w:t>RECONSTRUCTION AND FACTORS AFFECTING THEM</w:t>
            </w:r>
          </w:p>
        </w:tc>
        <w:tc>
          <w:tcPr>
            <w:tcW w:w="1070" w:type="dxa"/>
          </w:tcPr>
          <w:p w:rsidR="00AD316E" w:rsidRPr="00FF13EB" w:rsidRDefault="00AD316E">
            <w:pPr>
              <w:rPr>
                <w:rFonts w:ascii="Times New Roman" w:hAnsi="Times New Roman" w:cs="Times New Roman"/>
                <w:sz w:val="28"/>
                <w:szCs w:val="28"/>
              </w:rPr>
            </w:pPr>
            <w:r w:rsidRPr="00FF13EB">
              <w:rPr>
                <w:rFonts w:ascii="Times New Roman" w:hAnsi="Times New Roman" w:cs="Times New Roman"/>
                <w:sz w:val="28"/>
                <w:szCs w:val="28"/>
              </w:rPr>
              <w:t>10 мин</w:t>
            </w:r>
          </w:p>
          <w:p w:rsidR="00A06939" w:rsidRPr="00FF13EB" w:rsidRDefault="00A06939">
            <w:pPr>
              <w:rPr>
                <w:rFonts w:ascii="Times New Roman" w:hAnsi="Times New Roman" w:cs="Times New Roman"/>
                <w:sz w:val="28"/>
                <w:szCs w:val="28"/>
              </w:rPr>
            </w:pPr>
          </w:p>
          <w:p w:rsidR="00A06939" w:rsidRPr="00FF13EB" w:rsidRDefault="00A06939">
            <w:pPr>
              <w:rPr>
                <w:rFonts w:ascii="Times New Roman" w:hAnsi="Times New Roman" w:cs="Times New Roman"/>
                <w:sz w:val="28"/>
                <w:szCs w:val="28"/>
              </w:rPr>
            </w:pPr>
          </w:p>
          <w:p w:rsidR="00A06939" w:rsidRPr="00FF13EB" w:rsidRDefault="00A06939">
            <w:pPr>
              <w:rPr>
                <w:rFonts w:ascii="Times New Roman" w:hAnsi="Times New Roman" w:cs="Times New Roman"/>
                <w:sz w:val="28"/>
                <w:szCs w:val="28"/>
              </w:rPr>
            </w:pPr>
          </w:p>
          <w:p w:rsidR="00A06939" w:rsidRPr="00FF13EB" w:rsidRDefault="00A06939">
            <w:pPr>
              <w:rPr>
                <w:sz w:val="28"/>
                <w:szCs w:val="28"/>
              </w:rPr>
            </w:pPr>
            <w:r w:rsidRPr="00FF13EB">
              <w:rPr>
                <w:rFonts w:ascii="Times New Roman" w:hAnsi="Times New Roman"/>
                <w:color w:val="C00000"/>
                <w:sz w:val="28"/>
                <w:szCs w:val="28"/>
                <w:lang w:val="en-US"/>
              </w:rPr>
              <w:t>10 min</w:t>
            </w:r>
          </w:p>
        </w:tc>
      </w:tr>
      <w:tr w:rsidR="00AD316E" w:rsidRPr="00FF13EB" w:rsidTr="00A5548B">
        <w:tc>
          <w:tcPr>
            <w:tcW w:w="13716" w:type="dxa"/>
          </w:tcPr>
          <w:p w:rsidR="00AD316E" w:rsidRPr="00FF13EB" w:rsidRDefault="00AD316E" w:rsidP="00E668DF">
            <w:pPr>
              <w:rPr>
                <w:rFonts w:ascii="Times New Roman" w:eastAsia="Batang" w:hAnsi="Times New Roman" w:cs="Times New Roman"/>
                <w:sz w:val="28"/>
                <w:szCs w:val="28"/>
              </w:rPr>
            </w:pPr>
            <w:r w:rsidRPr="00FF13EB">
              <w:rPr>
                <w:rFonts w:ascii="Times New Roman" w:eastAsia="Batang" w:hAnsi="Times New Roman" w:cs="Times New Roman"/>
                <w:sz w:val="28"/>
                <w:szCs w:val="28"/>
              </w:rPr>
              <w:t>Савотченко А.М.,Мигулева И.Ю.,БерченкоГ.Н.,Файн А.М.,Пономарев И.Н., Петухова М.Н.,Папанинов А.С. (</w:t>
            </w:r>
            <w:r w:rsidRPr="00FF13EB">
              <w:rPr>
                <w:rFonts w:ascii="Times New Roman" w:eastAsia="Batang" w:hAnsi="Times New Roman" w:cs="Times New Roman"/>
                <w:i/>
                <w:sz w:val="28"/>
                <w:szCs w:val="28"/>
              </w:rPr>
              <w:t>Москва</w:t>
            </w:r>
            <w:r w:rsidRPr="00FF13EB">
              <w:rPr>
                <w:rFonts w:ascii="Times New Roman" w:eastAsia="Batang" w:hAnsi="Times New Roman" w:cs="Times New Roman"/>
                <w:sz w:val="28"/>
                <w:szCs w:val="28"/>
              </w:rPr>
              <w:t>) НЕКОТОРЫЕ ОСОБЕННОСТИ РЕГЕНЕРАЦИИ БОЛЬШОГО ДЕФЕКТА КОСТИ ПОСЛЕ ПЛАСТИКИ БИОМАТЕРИАЛОМКОЛЛАПАНВ ЭКСПЕРИМЕНТЕ</w:t>
            </w:r>
          </w:p>
          <w:p w:rsidR="00A06939" w:rsidRPr="00FF13EB" w:rsidRDefault="004F73B8" w:rsidP="008E54A3">
            <w:pPr>
              <w:rPr>
                <w:rFonts w:ascii="Times New Roman" w:hAnsi="Times New Roman" w:cs="Times New Roman"/>
                <w:color w:val="C00000"/>
                <w:sz w:val="28"/>
                <w:szCs w:val="28"/>
                <w:lang w:val="en-US"/>
              </w:rPr>
            </w:pPr>
            <w:r w:rsidRPr="00FF13EB">
              <w:rPr>
                <w:rFonts w:ascii="Times New Roman" w:hAnsi="Times New Roman"/>
                <w:color w:val="C00000"/>
                <w:sz w:val="28"/>
                <w:szCs w:val="28"/>
                <w:lang w:val="en-US"/>
              </w:rPr>
              <w:t>Savotchenko A.</w:t>
            </w:r>
            <w:r w:rsidR="00A06939" w:rsidRPr="00FF13EB">
              <w:rPr>
                <w:rFonts w:ascii="Times New Roman" w:hAnsi="Times New Roman"/>
                <w:color w:val="C00000"/>
                <w:sz w:val="28"/>
                <w:szCs w:val="28"/>
                <w:lang w:val="en-US"/>
              </w:rPr>
              <w:t>M., Miguleva</w:t>
            </w:r>
            <w:r w:rsidRPr="00FF13EB">
              <w:rPr>
                <w:rFonts w:ascii="Times New Roman" w:hAnsi="Times New Roman"/>
                <w:color w:val="C00000"/>
                <w:sz w:val="28"/>
                <w:szCs w:val="28"/>
                <w:lang w:val="en-US"/>
              </w:rPr>
              <w:t>I.Yu., Berchenko G. N., Fayn A.M., Ponomarev I.N., Petukhova M.</w:t>
            </w:r>
            <w:r w:rsidR="00A06939" w:rsidRPr="00FF13EB">
              <w:rPr>
                <w:rFonts w:ascii="Times New Roman" w:hAnsi="Times New Roman"/>
                <w:color w:val="C00000"/>
                <w:sz w:val="28"/>
                <w:szCs w:val="28"/>
                <w:lang w:val="en-US"/>
              </w:rPr>
              <w:t>N., Papaninov A.S. (</w:t>
            </w:r>
            <w:r w:rsidR="00A06939" w:rsidRPr="00FF13EB">
              <w:rPr>
                <w:rFonts w:ascii="Times New Roman" w:hAnsi="Times New Roman"/>
                <w:i/>
                <w:color w:val="C00000"/>
                <w:sz w:val="28"/>
                <w:szCs w:val="28"/>
                <w:lang w:val="en-US"/>
              </w:rPr>
              <w:t>Moscow</w:t>
            </w:r>
            <w:r w:rsidR="00A06939" w:rsidRPr="00FF13EB">
              <w:rPr>
                <w:rFonts w:ascii="Times New Roman" w:hAnsi="Times New Roman"/>
                <w:color w:val="C00000"/>
                <w:sz w:val="28"/>
                <w:szCs w:val="28"/>
                <w:lang w:val="en-US"/>
              </w:rPr>
              <w:t xml:space="preserve">) SOME ASPECTS OF </w:t>
            </w:r>
            <w:r w:rsidR="008E54A3" w:rsidRPr="00FF13EB">
              <w:rPr>
                <w:rFonts w:ascii="Times New Roman" w:hAnsi="Times New Roman"/>
                <w:color w:val="C00000"/>
                <w:sz w:val="28"/>
                <w:szCs w:val="28"/>
                <w:lang w:val="en-US"/>
              </w:rPr>
              <w:t xml:space="preserve">EXPERIMENTAL </w:t>
            </w:r>
            <w:r w:rsidR="00A06939" w:rsidRPr="00FF13EB">
              <w:rPr>
                <w:rFonts w:ascii="Times New Roman" w:hAnsi="Times New Roman"/>
                <w:color w:val="C00000"/>
                <w:sz w:val="28"/>
                <w:szCs w:val="28"/>
                <w:lang w:val="en-US"/>
              </w:rPr>
              <w:t xml:space="preserve">LARGE BONE DEFECT REGENERATION AFTER COLLAPAN BIOMATERIAL </w:t>
            </w:r>
            <w:r w:rsidR="008E54A3" w:rsidRPr="00FF13EB">
              <w:rPr>
                <w:rFonts w:ascii="Times New Roman" w:hAnsi="Times New Roman"/>
                <w:color w:val="C00000"/>
                <w:sz w:val="28"/>
                <w:szCs w:val="28"/>
                <w:lang w:val="en-US"/>
              </w:rPr>
              <w:t>FILLING</w:t>
            </w:r>
          </w:p>
        </w:tc>
        <w:tc>
          <w:tcPr>
            <w:tcW w:w="1070" w:type="dxa"/>
          </w:tcPr>
          <w:p w:rsidR="00AD316E" w:rsidRPr="00FF13EB" w:rsidRDefault="00AD316E">
            <w:pPr>
              <w:rPr>
                <w:rFonts w:ascii="Times New Roman" w:hAnsi="Times New Roman" w:cs="Times New Roman"/>
                <w:sz w:val="28"/>
                <w:szCs w:val="28"/>
              </w:rPr>
            </w:pPr>
            <w:r w:rsidRPr="00FF13EB">
              <w:rPr>
                <w:rFonts w:ascii="Times New Roman" w:hAnsi="Times New Roman" w:cs="Times New Roman"/>
                <w:sz w:val="28"/>
                <w:szCs w:val="28"/>
              </w:rPr>
              <w:t>10 мин</w:t>
            </w:r>
          </w:p>
          <w:p w:rsidR="00A06939" w:rsidRPr="00FF13EB" w:rsidRDefault="00A06939">
            <w:pPr>
              <w:rPr>
                <w:rFonts w:ascii="Times New Roman" w:hAnsi="Times New Roman" w:cs="Times New Roman"/>
                <w:sz w:val="28"/>
                <w:szCs w:val="28"/>
              </w:rPr>
            </w:pPr>
          </w:p>
          <w:p w:rsidR="00A06939" w:rsidRPr="00FF13EB" w:rsidRDefault="00A06939">
            <w:pPr>
              <w:rPr>
                <w:rFonts w:ascii="Times New Roman" w:hAnsi="Times New Roman" w:cs="Times New Roman"/>
                <w:sz w:val="28"/>
                <w:szCs w:val="28"/>
              </w:rPr>
            </w:pPr>
          </w:p>
          <w:p w:rsidR="00A06939" w:rsidRPr="00FF13EB" w:rsidRDefault="00A06939">
            <w:pPr>
              <w:rPr>
                <w:rFonts w:ascii="Times New Roman" w:hAnsi="Times New Roman" w:cs="Times New Roman"/>
                <w:sz w:val="28"/>
                <w:szCs w:val="28"/>
              </w:rPr>
            </w:pPr>
          </w:p>
          <w:p w:rsidR="00A06939" w:rsidRPr="00FF13EB" w:rsidRDefault="00A06939">
            <w:pPr>
              <w:rPr>
                <w:rFonts w:ascii="Times New Roman" w:hAnsi="Times New Roman" w:cs="Times New Roman"/>
                <w:sz w:val="28"/>
                <w:szCs w:val="28"/>
              </w:rPr>
            </w:pPr>
          </w:p>
          <w:p w:rsidR="00A06939" w:rsidRPr="00FF13EB" w:rsidRDefault="00A06939">
            <w:pPr>
              <w:rPr>
                <w:sz w:val="28"/>
                <w:szCs w:val="28"/>
              </w:rPr>
            </w:pPr>
            <w:r w:rsidRPr="00FF13EB">
              <w:rPr>
                <w:rFonts w:ascii="Times New Roman" w:hAnsi="Times New Roman"/>
                <w:color w:val="C00000"/>
                <w:sz w:val="28"/>
                <w:szCs w:val="28"/>
                <w:lang w:val="en-US"/>
              </w:rPr>
              <w:t>10 min</w:t>
            </w:r>
          </w:p>
        </w:tc>
      </w:tr>
      <w:tr w:rsidR="00AD316E" w:rsidRPr="00FF13EB" w:rsidTr="00A5548B">
        <w:tc>
          <w:tcPr>
            <w:tcW w:w="13716" w:type="dxa"/>
          </w:tcPr>
          <w:p w:rsidR="00AD316E" w:rsidRPr="00FF13EB" w:rsidRDefault="00AD316E" w:rsidP="00AD316E">
            <w:pPr>
              <w:pStyle w:val="1"/>
              <w:tabs>
                <w:tab w:val="left" w:pos="0"/>
              </w:tabs>
              <w:jc w:val="left"/>
              <w:rPr>
                <w:szCs w:val="28"/>
              </w:rPr>
            </w:pPr>
            <w:r w:rsidRPr="00FF13EB">
              <w:rPr>
                <w:szCs w:val="28"/>
              </w:rPr>
              <w:t>Шихалева Н.Г, Тягунов Д.Е. (</w:t>
            </w:r>
            <w:r w:rsidRPr="00FF13EB">
              <w:rPr>
                <w:i/>
                <w:szCs w:val="28"/>
              </w:rPr>
              <w:t>Курган</w:t>
            </w:r>
            <w:r w:rsidRPr="00FF13EB">
              <w:rPr>
                <w:szCs w:val="28"/>
              </w:rPr>
              <w:t>) ЛЕЧЕНИЕ ПЕРЕЛОМОВ ОСНОВАНИЯ ПЕРВОЙ ПЯСТНОЙ КОСТИ</w:t>
            </w:r>
          </w:p>
          <w:p w:rsidR="00AD316E" w:rsidRPr="00FF13EB" w:rsidRDefault="00AD316E" w:rsidP="00AD316E">
            <w:pPr>
              <w:rPr>
                <w:rFonts w:ascii="Times New Roman" w:hAnsi="Times New Roman" w:cs="Times New Roman"/>
                <w:sz w:val="28"/>
                <w:szCs w:val="28"/>
              </w:rPr>
            </w:pPr>
            <w:r w:rsidRPr="00FF13EB">
              <w:rPr>
                <w:rFonts w:ascii="Times New Roman" w:hAnsi="Times New Roman" w:cs="Times New Roman"/>
                <w:sz w:val="28"/>
                <w:szCs w:val="28"/>
              </w:rPr>
              <w:t>МЕТОДОМЧРЕСКОСТНОГООСТЕОСИНТЕЗА</w:t>
            </w:r>
          </w:p>
          <w:p w:rsidR="00A06939" w:rsidRPr="00FF13EB" w:rsidRDefault="00A06939" w:rsidP="00786B51">
            <w:pPr>
              <w:rPr>
                <w:rFonts w:ascii="Times New Roman" w:hAnsi="Times New Roman" w:cs="Times New Roman"/>
                <w:color w:val="C00000"/>
                <w:sz w:val="28"/>
                <w:szCs w:val="28"/>
              </w:rPr>
            </w:pPr>
            <w:r w:rsidRPr="00FF13EB">
              <w:rPr>
                <w:rFonts w:ascii="Times New Roman" w:hAnsi="Times New Roman"/>
                <w:color w:val="C00000"/>
                <w:sz w:val="28"/>
                <w:szCs w:val="28"/>
                <w:lang w:val="en-US"/>
              </w:rPr>
              <w:t>ShikhalevaN</w:t>
            </w:r>
            <w:r w:rsidRPr="00FF13EB">
              <w:rPr>
                <w:rFonts w:ascii="Times New Roman" w:hAnsi="Times New Roman"/>
                <w:color w:val="C00000"/>
                <w:sz w:val="28"/>
                <w:szCs w:val="28"/>
              </w:rPr>
              <w:t>.</w:t>
            </w:r>
            <w:r w:rsidRPr="00FF13EB">
              <w:rPr>
                <w:rFonts w:ascii="Times New Roman" w:hAnsi="Times New Roman"/>
                <w:color w:val="C00000"/>
                <w:sz w:val="28"/>
                <w:szCs w:val="28"/>
                <w:lang w:val="en-US"/>
              </w:rPr>
              <w:t>G</w:t>
            </w:r>
            <w:r w:rsidR="00F253B2" w:rsidRPr="00FF13EB">
              <w:rPr>
                <w:rFonts w:ascii="Times New Roman" w:hAnsi="Times New Roman"/>
                <w:color w:val="C00000"/>
                <w:sz w:val="28"/>
                <w:szCs w:val="28"/>
              </w:rPr>
              <w:t>.</w:t>
            </w:r>
            <w:r w:rsidRPr="00FF13EB">
              <w:rPr>
                <w:rFonts w:ascii="Times New Roman" w:hAnsi="Times New Roman"/>
                <w:color w:val="C00000"/>
                <w:sz w:val="28"/>
                <w:szCs w:val="28"/>
              </w:rPr>
              <w:t>,</w:t>
            </w:r>
            <w:r w:rsidRPr="00FF13EB">
              <w:rPr>
                <w:rFonts w:ascii="Times New Roman" w:hAnsi="Times New Roman"/>
                <w:color w:val="C00000"/>
                <w:sz w:val="28"/>
                <w:szCs w:val="28"/>
                <w:lang w:val="en-US"/>
              </w:rPr>
              <w:t>TyagunovD</w:t>
            </w:r>
            <w:r w:rsidRPr="00FF13EB">
              <w:rPr>
                <w:rFonts w:ascii="Times New Roman" w:hAnsi="Times New Roman"/>
                <w:color w:val="C00000"/>
                <w:sz w:val="28"/>
                <w:szCs w:val="28"/>
              </w:rPr>
              <w:t>.</w:t>
            </w:r>
            <w:r w:rsidRPr="00FF13EB">
              <w:rPr>
                <w:rFonts w:ascii="Times New Roman" w:hAnsi="Times New Roman"/>
                <w:color w:val="C00000"/>
                <w:sz w:val="28"/>
                <w:szCs w:val="28"/>
                <w:lang w:val="en-US"/>
              </w:rPr>
              <w:t>E</w:t>
            </w:r>
            <w:r w:rsidRPr="00FF13EB">
              <w:rPr>
                <w:rFonts w:ascii="Times New Roman" w:hAnsi="Times New Roman"/>
                <w:color w:val="C00000"/>
                <w:sz w:val="28"/>
                <w:szCs w:val="28"/>
              </w:rPr>
              <w:t>. (</w:t>
            </w:r>
            <w:r w:rsidRPr="00FF13EB">
              <w:rPr>
                <w:rFonts w:ascii="Times New Roman" w:hAnsi="Times New Roman"/>
                <w:i/>
                <w:color w:val="C00000"/>
                <w:sz w:val="28"/>
                <w:szCs w:val="28"/>
                <w:lang w:val="en-US"/>
              </w:rPr>
              <w:t>Kurgan</w:t>
            </w:r>
            <w:r w:rsidRPr="00FF13EB">
              <w:rPr>
                <w:rFonts w:ascii="Times New Roman" w:hAnsi="Times New Roman"/>
                <w:color w:val="C00000"/>
                <w:sz w:val="28"/>
                <w:szCs w:val="28"/>
              </w:rPr>
              <w:t xml:space="preserve">) </w:t>
            </w:r>
            <w:r w:rsidR="00786B51" w:rsidRPr="00FF13EB">
              <w:rPr>
                <w:rFonts w:ascii="Times New Roman" w:hAnsi="Times New Roman"/>
                <w:color w:val="C00000"/>
                <w:sz w:val="28"/>
                <w:szCs w:val="28"/>
                <w:lang w:val="en-US"/>
              </w:rPr>
              <w:t>FIRSTMETACARPALFRACTURES</w:t>
            </w:r>
            <w:r w:rsidRPr="00FF13EB">
              <w:rPr>
                <w:rFonts w:ascii="Times New Roman" w:hAnsi="Times New Roman"/>
                <w:color w:val="C00000"/>
                <w:sz w:val="28"/>
                <w:szCs w:val="28"/>
                <w:lang w:val="en-US"/>
              </w:rPr>
              <w:t>TREATMENTBY</w:t>
            </w:r>
            <w:r w:rsidR="00786B51" w:rsidRPr="00FF13EB">
              <w:rPr>
                <w:rFonts w:ascii="Times New Roman" w:hAnsi="Times New Roman"/>
                <w:color w:val="C00000"/>
                <w:sz w:val="28"/>
                <w:szCs w:val="28"/>
                <w:lang w:val="en-US"/>
              </w:rPr>
              <w:t>MEANSOF</w:t>
            </w:r>
            <w:r w:rsidRPr="00FF13EB">
              <w:rPr>
                <w:rFonts w:ascii="Times New Roman" w:hAnsi="Times New Roman"/>
                <w:color w:val="C00000"/>
                <w:sz w:val="28"/>
                <w:szCs w:val="28"/>
                <w:lang w:val="en-US"/>
              </w:rPr>
              <w:t>TRANSOSSEOUSOSTEOSYNTHESIS</w:t>
            </w:r>
          </w:p>
        </w:tc>
        <w:tc>
          <w:tcPr>
            <w:tcW w:w="1070" w:type="dxa"/>
          </w:tcPr>
          <w:p w:rsidR="00AD316E" w:rsidRPr="00FF13EB" w:rsidRDefault="00AD316E">
            <w:pPr>
              <w:rPr>
                <w:rFonts w:ascii="Times New Roman" w:hAnsi="Times New Roman" w:cs="Times New Roman"/>
                <w:sz w:val="28"/>
                <w:szCs w:val="28"/>
              </w:rPr>
            </w:pPr>
            <w:r w:rsidRPr="00FF13EB">
              <w:rPr>
                <w:rFonts w:ascii="Times New Roman" w:hAnsi="Times New Roman" w:cs="Times New Roman"/>
                <w:sz w:val="28"/>
                <w:szCs w:val="28"/>
              </w:rPr>
              <w:t>10 мин</w:t>
            </w:r>
          </w:p>
          <w:p w:rsidR="00A06939" w:rsidRPr="00FF13EB" w:rsidRDefault="00A06939">
            <w:pPr>
              <w:rPr>
                <w:rFonts w:ascii="Times New Roman" w:hAnsi="Times New Roman" w:cs="Times New Roman"/>
                <w:sz w:val="28"/>
                <w:szCs w:val="28"/>
              </w:rPr>
            </w:pPr>
          </w:p>
          <w:p w:rsidR="00A06939" w:rsidRPr="00FF13EB" w:rsidRDefault="00A06939">
            <w:pPr>
              <w:rPr>
                <w:rFonts w:ascii="Times New Roman" w:hAnsi="Times New Roman"/>
                <w:color w:val="C00000"/>
                <w:sz w:val="28"/>
                <w:szCs w:val="28"/>
              </w:rPr>
            </w:pPr>
          </w:p>
          <w:p w:rsidR="00A06939" w:rsidRPr="00FF13EB" w:rsidRDefault="00A06939">
            <w:pPr>
              <w:rPr>
                <w:sz w:val="28"/>
                <w:szCs w:val="28"/>
              </w:rPr>
            </w:pPr>
            <w:r w:rsidRPr="00FF13EB">
              <w:rPr>
                <w:rFonts w:ascii="Times New Roman" w:hAnsi="Times New Roman"/>
                <w:color w:val="C00000"/>
                <w:sz w:val="28"/>
                <w:szCs w:val="28"/>
              </w:rPr>
              <w:t xml:space="preserve">10 </w:t>
            </w:r>
            <w:r w:rsidRPr="00FF13EB">
              <w:rPr>
                <w:rFonts w:ascii="Times New Roman" w:hAnsi="Times New Roman"/>
                <w:color w:val="C00000"/>
                <w:sz w:val="28"/>
                <w:szCs w:val="28"/>
                <w:lang w:val="en-US"/>
              </w:rPr>
              <w:t>min</w:t>
            </w:r>
          </w:p>
        </w:tc>
      </w:tr>
      <w:tr w:rsidR="00AD316E" w:rsidRPr="00FF13EB" w:rsidTr="00A5548B">
        <w:tc>
          <w:tcPr>
            <w:tcW w:w="13716" w:type="dxa"/>
          </w:tcPr>
          <w:p w:rsidR="00AD316E" w:rsidRPr="00FF13EB" w:rsidRDefault="00AD316E">
            <w:pPr>
              <w:rPr>
                <w:rFonts w:ascii="Times New Roman" w:hAnsi="Times New Roman" w:cs="Times New Roman"/>
                <w:sz w:val="28"/>
                <w:szCs w:val="28"/>
              </w:rPr>
            </w:pPr>
            <w:r w:rsidRPr="00FF13EB">
              <w:rPr>
                <w:rFonts w:ascii="Times New Roman" w:eastAsia="Calibri" w:hAnsi="Times New Roman" w:cs="Times New Roman"/>
                <w:sz w:val="28"/>
                <w:szCs w:val="28"/>
              </w:rPr>
              <w:t>ЦыбульЕ.С., Родоманова Л.А.</w:t>
            </w:r>
            <w:r w:rsidRPr="00FF13EB">
              <w:rPr>
                <w:rFonts w:ascii="Times New Roman" w:hAnsi="Times New Roman" w:cs="Times New Roman"/>
                <w:sz w:val="28"/>
                <w:szCs w:val="28"/>
              </w:rPr>
              <w:t xml:space="preserve"> (</w:t>
            </w:r>
            <w:r w:rsidRPr="00FF13EB">
              <w:rPr>
                <w:rFonts w:ascii="Times New Roman" w:hAnsi="Times New Roman" w:cs="Times New Roman"/>
                <w:i/>
                <w:sz w:val="28"/>
                <w:szCs w:val="28"/>
              </w:rPr>
              <w:t>Санкт-Петербург</w:t>
            </w:r>
            <w:r w:rsidRPr="00FF13EB">
              <w:rPr>
                <w:rFonts w:ascii="Times New Roman" w:hAnsi="Times New Roman" w:cs="Times New Roman"/>
                <w:sz w:val="28"/>
                <w:szCs w:val="28"/>
              </w:rPr>
              <w:t>) ОСЛОЖНЕНИЯ И ПОСЛЕДСТВИЯ ЛЕЧЕНИЯ ПЕРЕЛОМОВ ПЯСТНЫХ КОСТЕЙ</w:t>
            </w:r>
          </w:p>
          <w:p w:rsidR="00A06939" w:rsidRPr="00FF13EB" w:rsidRDefault="00A06939" w:rsidP="00405403">
            <w:pPr>
              <w:rPr>
                <w:rFonts w:ascii="Times New Roman" w:hAnsi="Times New Roman" w:cs="Times New Roman"/>
                <w:color w:val="C00000"/>
                <w:sz w:val="28"/>
                <w:szCs w:val="28"/>
                <w:lang w:val="en-US"/>
              </w:rPr>
            </w:pPr>
            <w:r w:rsidRPr="00FF13EB">
              <w:rPr>
                <w:rFonts w:ascii="Times New Roman" w:hAnsi="Times New Roman"/>
                <w:color w:val="C00000"/>
                <w:sz w:val="28"/>
                <w:szCs w:val="28"/>
                <w:lang w:val="en-US"/>
              </w:rPr>
              <w:t>Tsybul’ E.S Rodomanova L.A. (</w:t>
            </w:r>
            <w:r w:rsidRPr="00FF13EB">
              <w:rPr>
                <w:rFonts w:ascii="Times New Roman" w:hAnsi="Times New Roman"/>
                <w:i/>
                <w:color w:val="C00000"/>
                <w:sz w:val="28"/>
                <w:szCs w:val="28"/>
                <w:lang w:val="en-US"/>
              </w:rPr>
              <w:t>Saint Petersburg</w:t>
            </w:r>
            <w:r w:rsidRPr="00FF13EB">
              <w:rPr>
                <w:rFonts w:ascii="Times New Roman" w:hAnsi="Times New Roman"/>
                <w:color w:val="C00000"/>
                <w:sz w:val="28"/>
                <w:szCs w:val="28"/>
                <w:lang w:val="en-US"/>
              </w:rPr>
              <w:t>) COMPLICATIONS AND CONSEQUENCES OF METACARPAL FRACTURES</w:t>
            </w:r>
            <w:r w:rsidR="00A501E1" w:rsidRPr="00FF13EB">
              <w:rPr>
                <w:rFonts w:ascii="Times New Roman" w:hAnsi="Times New Roman"/>
                <w:color w:val="C00000"/>
                <w:sz w:val="28"/>
                <w:szCs w:val="28"/>
                <w:lang w:val="en-US"/>
              </w:rPr>
              <w:t xml:space="preserve"> TREATMENT</w:t>
            </w:r>
          </w:p>
        </w:tc>
        <w:tc>
          <w:tcPr>
            <w:tcW w:w="1070" w:type="dxa"/>
          </w:tcPr>
          <w:p w:rsidR="00AD316E" w:rsidRPr="00FF13EB" w:rsidRDefault="00AD316E">
            <w:pPr>
              <w:rPr>
                <w:rFonts w:ascii="Times New Roman" w:hAnsi="Times New Roman" w:cs="Times New Roman"/>
                <w:sz w:val="28"/>
                <w:szCs w:val="28"/>
              </w:rPr>
            </w:pPr>
            <w:r w:rsidRPr="00FF13EB">
              <w:rPr>
                <w:rFonts w:ascii="Times New Roman" w:hAnsi="Times New Roman" w:cs="Times New Roman"/>
                <w:sz w:val="28"/>
                <w:szCs w:val="28"/>
              </w:rPr>
              <w:t>10 мин</w:t>
            </w:r>
          </w:p>
          <w:p w:rsidR="00A06939" w:rsidRPr="00FF13EB" w:rsidRDefault="00A06939">
            <w:pPr>
              <w:rPr>
                <w:rFonts w:ascii="Times New Roman" w:hAnsi="Times New Roman" w:cs="Times New Roman"/>
                <w:sz w:val="28"/>
                <w:szCs w:val="28"/>
              </w:rPr>
            </w:pPr>
          </w:p>
          <w:p w:rsidR="00A06939" w:rsidRPr="00FF13EB" w:rsidRDefault="00A06939">
            <w:pPr>
              <w:rPr>
                <w:rFonts w:ascii="Times New Roman" w:hAnsi="Times New Roman" w:cs="Times New Roman"/>
                <w:sz w:val="28"/>
                <w:szCs w:val="28"/>
              </w:rPr>
            </w:pPr>
          </w:p>
          <w:p w:rsidR="00A06939" w:rsidRPr="00FF13EB" w:rsidRDefault="00A06939">
            <w:pPr>
              <w:rPr>
                <w:sz w:val="28"/>
                <w:szCs w:val="28"/>
              </w:rPr>
            </w:pPr>
            <w:r w:rsidRPr="00FF13EB">
              <w:rPr>
                <w:rFonts w:ascii="Times New Roman" w:hAnsi="Times New Roman"/>
                <w:color w:val="C00000"/>
                <w:sz w:val="28"/>
                <w:szCs w:val="28"/>
                <w:lang w:val="en-US"/>
              </w:rPr>
              <w:t>10 min</w:t>
            </w:r>
          </w:p>
        </w:tc>
      </w:tr>
      <w:tr w:rsidR="00AD316E" w:rsidRPr="00FF13EB" w:rsidTr="00A5548B">
        <w:tc>
          <w:tcPr>
            <w:tcW w:w="13716" w:type="dxa"/>
          </w:tcPr>
          <w:p w:rsidR="00AD316E" w:rsidRPr="00FF13EB" w:rsidRDefault="00AD316E" w:rsidP="00AD316E">
            <w:pPr>
              <w:rPr>
                <w:rFonts w:ascii="Times New Roman" w:hAnsi="Times New Roman" w:cs="Times New Roman"/>
                <w:sz w:val="28"/>
                <w:szCs w:val="28"/>
                <w:lang w:val="en-US"/>
              </w:rPr>
            </w:pPr>
            <w:r w:rsidRPr="00FF13EB">
              <w:rPr>
                <w:rFonts w:ascii="Times New Roman" w:hAnsi="Times New Roman" w:cs="Times New Roman"/>
                <w:sz w:val="28"/>
                <w:szCs w:val="28"/>
              </w:rPr>
              <w:t>Карпинский Н.А. (</w:t>
            </w:r>
            <w:r w:rsidRPr="00FF13EB">
              <w:rPr>
                <w:rFonts w:ascii="Times New Roman" w:hAnsi="Times New Roman" w:cs="Times New Roman"/>
                <w:i/>
                <w:sz w:val="28"/>
                <w:szCs w:val="28"/>
              </w:rPr>
              <w:t>Санкт-Петербург</w:t>
            </w:r>
            <w:r w:rsidRPr="00FF13EB">
              <w:rPr>
                <w:rFonts w:ascii="Times New Roman" w:hAnsi="Times New Roman" w:cs="Times New Roman"/>
                <w:sz w:val="28"/>
                <w:szCs w:val="28"/>
              </w:rPr>
              <w:t>) ОРГАНИЗАЦИЯ РАБОТЫ АМБУЛАТОРНОЙ ОПЕРАЦИОННОЙ. КАКСПОКОЙНОДЕЛАТЬ</w:t>
            </w:r>
            <w:r w:rsidRPr="00FF13EB">
              <w:rPr>
                <w:rFonts w:ascii="Times New Roman" w:hAnsi="Times New Roman" w:cs="Times New Roman"/>
                <w:sz w:val="28"/>
                <w:szCs w:val="28"/>
                <w:lang w:val="en-US"/>
              </w:rPr>
              <w:t xml:space="preserve"> 6 </w:t>
            </w:r>
            <w:r w:rsidRPr="00FF13EB">
              <w:rPr>
                <w:rFonts w:ascii="Times New Roman" w:hAnsi="Times New Roman" w:cs="Times New Roman"/>
                <w:sz w:val="28"/>
                <w:szCs w:val="28"/>
              </w:rPr>
              <w:t>ОПЕРАЦИЙЗА</w:t>
            </w:r>
            <w:r w:rsidRPr="00FF13EB">
              <w:rPr>
                <w:rFonts w:ascii="Times New Roman" w:hAnsi="Times New Roman" w:cs="Times New Roman"/>
                <w:sz w:val="28"/>
                <w:szCs w:val="28"/>
                <w:lang w:val="en-US"/>
              </w:rPr>
              <w:t xml:space="preserve"> 4 </w:t>
            </w:r>
            <w:r w:rsidRPr="00FF13EB">
              <w:rPr>
                <w:rFonts w:ascii="Times New Roman" w:hAnsi="Times New Roman" w:cs="Times New Roman"/>
                <w:sz w:val="28"/>
                <w:szCs w:val="28"/>
              </w:rPr>
              <w:t>ЧАСА</w:t>
            </w:r>
          </w:p>
          <w:p w:rsidR="00A06939" w:rsidRPr="00FF13EB" w:rsidRDefault="00A06939" w:rsidP="00AD316E">
            <w:pPr>
              <w:rPr>
                <w:rFonts w:ascii="Times New Roman" w:hAnsi="Times New Roman" w:cs="Times New Roman"/>
                <w:color w:val="C00000"/>
                <w:sz w:val="28"/>
                <w:szCs w:val="28"/>
              </w:rPr>
            </w:pPr>
            <w:r w:rsidRPr="00FF13EB">
              <w:rPr>
                <w:rFonts w:ascii="Times New Roman" w:hAnsi="Times New Roman"/>
                <w:color w:val="C00000"/>
                <w:sz w:val="28"/>
                <w:szCs w:val="28"/>
                <w:lang w:val="en-US"/>
              </w:rPr>
              <w:t>Karpinskiy N.A. (</w:t>
            </w:r>
            <w:r w:rsidRPr="00FF13EB">
              <w:rPr>
                <w:rFonts w:ascii="Times New Roman" w:hAnsi="Times New Roman"/>
                <w:i/>
                <w:color w:val="C00000"/>
                <w:sz w:val="28"/>
                <w:szCs w:val="28"/>
                <w:lang w:val="en-US"/>
              </w:rPr>
              <w:t>Saint Petersburg</w:t>
            </w:r>
            <w:r w:rsidRPr="00FF13EB">
              <w:rPr>
                <w:rFonts w:ascii="Times New Roman" w:hAnsi="Times New Roman"/>
                <w:color w:val="C00000"/>
                <w:sz w:val="28"/>
                <w:szCs w:val="28"/>
                <w:lang w:val="en-US"/>
              </w:rPr>
              <w:t xml:space="preserve">) MANAGING THE WORK OF OUTPATIENT SURGERY DEPARTMENT. </w:t>
            </w:r>
            <w:r w:rsidRPr="00FF13EB">
              <w:rPr>
                <w:rFonts w:ascii="Times New Roman" w:hAnsi="Times New Roman"/>
                <w:color w:val="C00000"/>
                <w:sz w:val="28"/>
                <w:szCs w:val="28"/>
              </w:rPr>
              <w:t xml:space="preserve">HOW </w:t>
            </w:r>
            <w:r w:rsidRPr="00FF13EB">
              <w:rPr>
                <w:rFonts w:ascii="Times New Roman" w:hAnsi="Times New Roman"/>
                <w:color w:val="C00000"/>
                <w:sz w:val="28"/>
                <w:szCs w:val="28"/>
                <w:lang w:val="en-US"/>
              </w:rPr>
              <w:t xml:space="preserve">TO </w:t>
            </w:r>
            <w:r w:rsidRPr="00FF13EB">
              <w:rPr>
                <w:rFonts w:ascii="Times New Roman" w:hAnsi="Times New Roman"/>
                <w:color w:val="C00000"/>
                <w:sz w:val="28"/>
                <w:szCs w:val="28"/>
              </w:rPr>
              <w:t xml:space="preserve">EASILY </w:t>
            </w:r>
            <w:r w:rsidRPr="00FF13EB">
              <w:rPr>
                <w:rFonts w:ascii="Times New Roman" w:hAnsi="Times New Roman"/>
                <w:color w:val="C00000"/>
                <w:sz w:val="28"/>
                <w:szCs w:val="28"/>
                <w:lang w:val="en-US"/>
              </w:rPr>
              <w:t>PERFORM</w:t>
            </w:r>
            <w:r w:rsidRPr="00FF13EB">
              <w:rPr>
                <w:rFonts w:ascii="Times New Roman" w:hAnsi="Times New Roman"/>
                <w:color w:val="C00000"/>
                <w:sz w:val="28"/>
                <w:szCs w:val="28"/>
              </w:rPr>
              <w:t xml:space="preserve"> 6 </w:t>
            </w:r>
            <w:r w:rsidRPr="00FF13EB">
              <w:rPr>
                <w:rFonts w:ascii="Times New Roman" w:hAnsi="Times New Roman"/>
                <w:color w:val="C00000"/>
                <w:sz w:val="28"/>
                <w:szCs w:val="28"/>
                <w:lang w:val="en-US"/>
              </w:rPr>
              <w:t>SURGERIE</w:t>
            </w:r>
            <w:r w:rsidRPr="00FF13EB">
              <w:rPr>
                <w:rFonts w:ascii="Times New Roman" w:hAnsi="Times New Roman"/>
                <w:color w:val="C00000"/>
                <w:sz w:val="28"/>
                <w:szCs w:val="28"/>
              </w:rPr>
              <w:t>S IN 4 HOURS</w:t>
            </w:r>
          </w:p>
        </w:tc>
        <w:tc>
          <w:tcPr>
            <w:tcW w:w="1070" w:type="dxa"/>
          </w:tcPr>
          <w:p w:rsidR="00AD316E" w:rsidRPr="00FF13EB" w:rsidRDefault="00AD316E">
            <w:pPr>
              <w:rPr>
                <w:rFonts w:ascii="Times New Roman" w:hAnsi="Times New Roman" w:cs="Times New Roman"/>
                <w:sz w:val="28"/>
                <w:szCs w:val="28"/>
              </w:rPr>
            </w:pPr>
            <w:r w:rsidRPr="00FF13EB">
              <w:rPr>
                <w:rFonts w:ascii="Times New Roman" w:hAnsi="Times New Roman" w:cs="Times New Roman"/>
                <w:sz w:val="28"/>
                <w:szCs w:val="28"/>
              </w:rPr>
              <w:t>10 мин</w:t>
            </w:r>
          </w:p>
          <w:p w:rsidR="00A06939" w:rsidRPr="00FF13EB" w:rsidRDefault="00A06939">
            <w:pPr>
              <w:rPr>
                <w:rFonts w:ascii="Times New Roman" w:hAnsi="Times New Roman" w:cs="Times New Roman"/>
                <w:sz w:val="28"/>
                <w:szCs w:val="28"/>
              </w:rPr>
            </w:pPr>
          </w:p>
          <w:p w:rsidR="00A06939" w:rsidRPr="00FF13EB" w:rsidRDefault="00A06939">
            <w:pPr>
              <w:rPr>
                <w:rFonts w:ascii="Times New Roman" w:hAnsi="Times New Roman" w:cs="Times New Roman"/>
                <w:sz w:val="28"/>
                <w:szCs w:val="28"/>
              </w:rPr>
            </w:pPr>
          </w:p>
          <w:p w:rsidR="00A06939" w:rsidRPr="00FF13EB" w:rsidRDefault="00A06939">
            <w:pPr>
              <w:rPr>
                <w:sz w:val="28"/>
                <w:szCs w:val="28"/>
              </w:rPr>
            </w:pPr>
            <w:r w:rsidRPr="00FF13EB">
              <w:rPr>
                <w:rFonts w:ascii="Times New Roman" w:hAnsi="Times New Roman"/>
                <w:color w:val="C00000"/>
                <w:sz w:val="28"/>
                <w:szCs w:val="28"/>
                <w:lang w:val="en-US"/>
              </w:rPr>
              <w:t>10 min</w:t>
            </w:r>
          </w:p>
        </w:tc>
      </w:tr>
      <w:tr w:rsidR="00AD316E" w:rsidRPr="00FF13EB" w:rsidTr="00A5548B">
        <w:tc>
          <w:tcPr>
            <w:tcW w:w="13716" w:type="dxa"/>
          </w:tcPr>
          <w:p w:rsidR="004F73B8" w:rsidRPr="00FF13EB" w:rsidRDefault="004F73B8">
            <w:pPr>
              <w:rPr>
                <w:rFonts w:ascii="Times New Roman" w:hAnsi="Times New Roman" w:cs="Times New Roman"/>
                <w:sz w:val="28"/>
                <w:szCs w:val="28"/>
              </w:rPr>
            </w:pPr>
          </w:p>
          <w:p w:rsidR="00AD316E" w:rsidRPr="00FF13EB" w:rsidRDefault="00705D21">
            <w:pPr>
              <w:rPr>
                <w:rFonts w:ascii="Times New Roman" w:hAnsi="Times New Roman" w:cs="Times New Roman"/>
                <w:sz w:val="28"/>
                <w:szCs w:val="28"/>
              </w:rPr>
            </w:pPr>
            <w:r w:rsidRPr="00FF13EB">
              <w:rPr>
                <w:rFonts w:ascii="Times New Roman" w:hAnsi="Times New Roman" w:cs="Times New Roman"/>
                <w:sz w:val="28"/>
                <w:szCs w:val="28"/>
              </w:rPr>
              <w:t>Овсянникова А.Д. (</w:t>
            </w:r>
            <w:r w:rsidRPr="00FF13EB">
              <w:rPr>
                <w:rFonts w:ascii="Times New Roman" w:hAnsi="Times New Roman" w:cs="Times New Roman"/>
                <w:i/>
                <w:sz w:val="28"/>
                <w:szCs w:val="28"/>
              </w:rPr>
              <w:t>Санкт-Петербург</w:t>
            </w:r>
            <w:r w:rsidRPr="00FF13EB">
              <w:rPr>
                <w:rFonts w:ascii="Times New Roman" w:hAnsi="Times New Roman" w:cs="Times New Roman"/>
                <w:sz w:val="28"/>
                <w:szCs w:val="28"/>
              </w:rPr>
              <w:t>) КИСТЕВАЯ ТЕРАПИЯ КАК ОТДЕЛЬНАЯ СПЕЦИАЛЬНОСТЬ, ИНСТРУМЕНТЫ КИСТЕВОГО ТЕРАПЕВТА</w:t>
            </w:r>
          </w:p>
          <w:p w:rsidR="00564038" w:rsidRPr="00FF13EB" w:rsidRDefault="00564038" w:rsidP="00405403">
            <w:pPr>
              <w:rPr>
                <w:rFonts w:ascii="Times New Roman" w:hAnsi="Times New Roman" w:cs="Times New Roman"/>
                <w:color w:val="C00000"/>
                <w:sz w:val="28"/>
                <w:szCs w:val="28"/>
                <w:lang w:val="en-US"/>
              </w:rPr>
            </w:pPr>
            <w:r w:rsidRPr="00FF13EB">
              <w:rPr>
                <w:rFonts w:ascii="Times New Roman" w:hAnsi="Times New Roman"/>
                <w:color w:val="C00000"/>
                <w:sz w:val="28"/>
                <w:szCs w:val="28"/>
                <w:lang w:val="en-US"/>
              </w:rPr>
              <w:t>Ovsyannikova A.D. (</w:t>
            </w:r>
            <w:r w:rsidRPr="00FF13EB">
              <w:rPr>
                <w:rFonts w:ascii="Times New Roman" w:hAnsi="Times New Roman"/>
                <w:i/>
                <w:color w:val="C00000"/>
                <w:sz w:val="28"/>
                <w:szCs w:val="28"/>
                <w:lang w:val="en-US"/>
              </w:rPr>
              <w:t>Saint Petersburg</w:t>
            </w:r>
            <w:r w:rsidRPr="00FF13EB">
              <w:rPr>
                <w:rFonts w:ascii="Times New Roman" w:hAnsi="Times New Roman"/>
                <w:color w:val="C00000"/>
                <w:sz w:val="28"/>
                <w:szCs w:val="28"/>
                <w:lang w:val="en-US"/>
              </w:rPr>
              <w:t xml:space="preserve">) </w:t>
            </w:r>
            <w:r w:rsidR="00405403" w:rsidRPr="00FF13EB">
              <w:rPr>
                <w:rFonts w:ascii="Times New Roman" w:hAnsi="Times New Roman"/>
                <w:color w:val="C00000"/>
                <w:sz w:val="28"/>
                <w:szCs w:val="28"/>
                <w:lang w:val="en-US"/>
              </w:rPr>
              <w:t xml:space="preserve">HAND </w:t>
            </w:r>
            <w:r w:rsidRPr="00FF13EB">
              <w:rPr>
                <w:rFonts w:ascii="Times New Roman" w:hAnsi="Times New Roman"/>
                <w:color w:val="C00000"/>
                <w:sz w:val="28"/>
                <w:szCs w:val="28"/>
                <w:lang w:val="en-US"/>
              </w:rPr>
              <w:t xml:space="preserve">THERAPY AS A SPECIAL </w:t>
            </w:r>
            <w:r w:rsidR="00405403" w:rsidRPr="00FF13EB">
              <w:rPr>
                <w:rFonts w:ascii="Times New Roman" w:hAnsi="Times New Roman"/>
                <w:color w:val="C00000"/>
                <w:sz w:val="28"/>
                <w:szCs w:val="28"/>
                <w:lang w:val="en-US"/>
              </w:rPr>
              <w:t>DISCIPLINE</w:t>
            </w:r>
            <w:r w:rsidRPr="00FF13EB">
              <w:rPr>
                <w:rFonts w:ascii="Times New Roman" w:hAnsi="Times New Roman"/>
                <w:color w:val="C00000"/>
                <w:sz w:val="28"/>
                <w:szCs w:val="28"/>
                <w:lang w:val="en-US"/>
              </w:rPr>
              <w:t xml:space="preserve">. TOOLS OF </w:t>
            </w:r>
            <w:r w:rsidR="00405403" w:rsidRPr="00FF13EB">
              <w:rPr>
                <w:rFonts w:ascii="Times New Roman" w:hAnsi="Times New Roman"/>
                <w:color w:val="C00000"/>
                <w:sz w:val="28"/>
                <w:szCs w:val="28"/>
                <w:lang w:val="en-US"/>
              </w:rPr>
              <w:t>HAND</w:t>
            </w:r>
            <w:r w:rsidRPr="00FF13EB">
              <w:rPr>
                <w:rFonts w:ascii="Times New Roman" w:hAnsi="Times New Roman"/>
                <w:color w:val="C00000"/>
                <w:sz w:val="28"/>
                <w:szCs w:val="28"/>
                <w:lang w:val="en-US"/>
              </w:rPr>
              <w:t xml:space="preserve"> THERAPIST</w:t>
            </w:r>
          </w:p>
        </w:tc>
        <w:tc>
          <w:tcPr>
            <w:tcW w:w="1070" w:type="dxa"/>
          </w:tcPr>
          <w:p w:rsidR="004F73B8" w:rsidRPr="00FF13EB" w:rsidRDefault="004F73B8">
            <w:pPr>
              <w:rPr>
                <w:rFonts w:ascii="Times New Roman" w:hAnsi="Times New Roman" w:cs="Times New Roman"/>
                <w:sz w:val="28"/>
                <w:szCs w:val="28"/>
              </w:rPr>
            </w:pPr>
          </w:p>
          <w:p w:rsidR="00AD316E" w:rsidRPr="00FF13EB" w:rsidRDefault="00AD316E">
            <w:pPr>
              <w:rPr>
                <w:rFonts w:ascii="Times New Roman" w:hAnsi="Times New Roman" w:cs="Times New Roman"/>
                <w:sz w:val="28"/>
                <w:szCs w:val="28"/>
              </w:rPr>
            </w:pPr>
            <w:r w:rsidRPr="00FF13EB">
              <w:rPr>
                <w:rFonts w:ascii="Times New Roman" w:hAnsi="Times New Roman" w:cs="Times New Roman"/>
                <w:sz w:val="28"/>
                <w:szCs w:val="28"/>
              </w:rPr>
              <w:t>10 мин</w:t>
            </w:r>
          </w:p>
          <w:p w:rsidR="00564038" w:rsidRPr="00FF13EB" w:rsidRDefault="00564038">
            <w:pPr>
              <w:rPr>
                <w:rFonts w:ascii="Times New Roman" w:hAnsi="Times New Roman" w:cs="Times New Roman"/>
                <w:sz w:val="28"/>
                <w:szCs w:val="28"/>
              </w:rPr>
            </w:pPr>
          </w:p>
          <w:p w:rsidR="00564038" w:rsidRPr="00FF13EB" w:rsidRDefault="00564038">
            <w:pPr>
              <w:rPr>
                <w:rFonts w:ascii="Times New Roman" w:hAnsi="Times New Roman"/>
                <w:color w:val="C00000"/>
                <w:sz w:val="28"/>
                <w:szCs w:val="28"/>
                <w:lang w:val="en-US"/>
              </w:rPr>
            </w:pPr>
          </w:p>
          <w:p w:rsidR="00564038" w:rsidRPr="00FF13EB" w:rsidRDefault="00564038">
            <w:pPr>
              <w:rPr>
                <w:sz w:val="28"/>
                <w:szCs w:val="28"/>
              </w:rPr>
            </w:pPr>
            <w:r w:rsidRPr="00FF13EB">
              <w:rPr>
                <w:rFonts w:ascii="Times New Roman" w:hAnsi="Times New Roman"/>
                <w:color w:val="C00000"/>
                <w:sz w:val="28"/>
                <w:szCs w:val="28"/>
                <w:lang w:val="en-US"/>
              </w:rPr>
              <w:t>10 min</w:t>
            </w:r>
          </w:p>
        </w:tc>
      </w:tr>
      <w:tr w:rsidR="00AD316E" w:rsidRPr="00FF13EB" w:rsidTr="00A5548B">
        <w:tc>
          <w:tcPr>
            <w:tcW w:w="13716" w:type="dxa"/>
          </w:tcPr>
          <w:p w:rsidR="00AD316E" w:rsidRPr="00FF13EB" w:rsidRDefault="00AD316E" w:rsidP="00C1554C">
            <w:pPr>
              <w:pStyle w:val="a9"/>
              <w:spacing w:line="276" w:lineRule="auto"/>
              <w:rPr>
                <w:sz w:val="28"/>
                <w:szCs w:val="28"/>
              </w:rPr>
            </w:pPr>
            <w:r w:rsidRPr="00FF13EB">
              <w:rPr>
                <w:sz w:val="28"/>
                <w:szCs w:val="28"/>
              </w:rPr>
              <w:t>Шихалева Н.Г., Шабалин Д.А. (</w:t>
            </w:r>
            <w:r w:rsidRPr="00FF13EB">
              <w:rPr>
                <w:i/>
                <w:sz w:val="28"/>
                <w:szCs w:val="28"/>
              </w:rPr>
              <w:t>Курган</w:t>
            </w:r>
            <w:r w:rsidRPr="00FF13EB">
              <w:rPr>
                <w:sz w:val="28"/>
                <w:szCs w:val="28"/>
              </w:rPr>
              <w:t>) АНАЛИЗ РАБОТЫ ОТДЕЛЕНИЯ ХИРУРГИИ КИСТИ РНЦ «ВТО» ИМЕНИ ИЛИЗАРОВА</w:t>
            </w:r>
            <w:r w:rsidR="00C1554C" w:rsidRPr="00FF13EB">
              <w:rPr>
                <w:sz w:val="28"/>
                <w:szCs w:val="28"/>
              </w:rPr>
              <w:t>В УСЛОВИЯХ ФИНАНСИРОВАНИЯ В СИСТЕМАХ ФОМС И ВМП</w:t>
            </w:r>
          </w:p>
          <w:p w:rsidR="00564038" w:rsidRPr="00FF13EB" w:rsidRDefault="00564038" w:rsidP="00786B51">
            <w:pPr>
              <w:pStyle w:val="a9"/>
              <w:spacing w:line="276" w:lineRule="auto"/>
              <w:rPr>
                <w:color w:val="C00000"/>
                <w:sz w:val="28"/>
                <w:szCs w:val="28"/>
                <w:lang w:val="en-US"/>
              </w:rPr>
            </w:pPr>
            <w:r w:rsidRPr="00FF13EB">
              <w:rPr>
                <w:color w:val="C00000"/>
                <w:sz w:val="28"/>
                <w:szCs w:val="28"/>
                <w:lang w:val="en-US"/>
              </w:rPr>
              <w:t>Shikhaleva N.G., Shabalin D.A. (</w:t>
            </w:r>
            <w:r w:rsidRPr="00FF13EB">
              <w:rPr>
                <w:i/>
                <w:color w:val="C00000"/>
                <w:sz w:val="28"/>
                <w:szCs w:val="28"/>
                <w:lang w:val="en-US"/>
              </w:rPr>
              <w:t>Kurgan</w:t>
            </w:r>
            <w:r w:rsidRPr="00FF13EB">
              <w:rPr>
                <w:color w:val="C00000"/>
                <w:sz w:val="28"/>
                <w:szCs w:val="28"/>
                <w:lang w:val="en-US"/>
              </w:rPr>
              <w:t>) PERFORMANCE ANALYSIS OF HAND SURGERY DEPARTMENT OF RUSSIAN ILIZAROV SCIENTIFIC CENTRE (RISC  RTO) IN CONDITIONS OF FUNDING IN SYSTEMS OF FEDERAL COMPULSORY MEDICAL INSURANCE FUND  (FCMIF) AND HIGH TECH MEDICAL CARE (HTMC)</w:t>
            </w:r>
          </w:p>
        </w:tc>
        <w:tc>
          <w:tcPr>
            <w:tcW w:w="1070" w:type="dxa"/>
          </w:tcPr>
          <w:p w:rsidR="00AD316E" w:rsidRPr="00FF13EB" w:rsidRDefault="00AD316E">
            <w:pPr>
              <w:rPr>
                <w:rFonts w:ascii="Times New Roman" w:hAnsi="Times New Roman" w:cs="Times New Roman"/>
                <w:sz w:val="28"/>
                <w:szCs w:val="28"/>
              </w:rPr>
            </w:pPr>
            <w:r w:rsidRPr="00FF13EB">
              <w:rPr>
                <w:rFonts w:ascii="Times New Roman" w:hAnsi="Times New Roman" w:cs="Times New Roman"/>
                <w:sz w:val="28"/>
                <w:szCs w:val="28"/>
              </w:rPr>
              <w:t>10 мин</w:t>
            </w:r>
          </w:p>
          <w:p w:rsidR="00564038" w:rsidRPr="00FF13EB" w:rsidRDefault="00564038">
            <w:pPr>
              <w:rPr>
                <w:rFonts w:ascii="Times New Roman" w:hAnsi="Times New Roman" w:cs="Times New Roman"/>
                <w:sz w:val="28"/>
                <w:szCs w:val="28"/>
              </w:rPr>
            </w:pPr>
          </w:p>
          <w:p w:rsidR="00564038" w:rsidRPr="00FF13EB" w:rsidRDefault="00564038">
            <w:pPr>
              <w:rPr>
                <w:rFonts w:ascii="Times New Roman" w:hAnsi="Times New Roman"/>
                <w:color w:val="C00000"/>
                <w:sz w:val="28"/>
                <w:szCs w:val="28"/>
                <w:lang w:val="en-US"/>
              </w:rPr>
            </w:pPr>
          </w:p>
          <w:p w:rsidR="00564038" w:rsidRPr="00FF13EB" w:rsidRDefault="00564038">
            <w:pPr>
              <w:rPr>
                <w:rFonts w:ascii="Times New Roman" w:hAnsi="Times New Roman"/>
                <w:color w:val="C00000"/>
                <w:sz w:val="28"/>
                <w:szCs w:val="28"/>
                <w:lang w:val="en-US"/>
              </w:rPr>
            </w:pPr>
          </w:p>
          <w:p w:rsidR="00564038" w:rsidRPr="00FF13EB" w:rsidRDefault="00564038">
            <w:pPr>
              <w:rPr>
                <w:rFonts w:ascii="Times New Roman" w:hAnsi="Times New Roman"/>
                <w:color w:val="C00000"/>
                <w:sz w:val="28"/>
                <w:szCs w:val="28"/>
                <w:lang w:val="en-US"/>
              </w:rPr>
            </w:pPr>
          </w:p>
          <w:p w:rsidR="00564038" w:rsidRPr="00FF13EB" w:rsidRDefault="00564038">
            <w:pPr>
              <w:rPr>
                <w:rFonts w:ascii="Times New Roman" w:hAnsi="Times New Roman"/>
                <w:color w:val="C00000"/>
                <w:sz w:val="28"/>
                <w:szCs w:val="28"/>
                <w:lang w:val="en-US"/>
              </w:rPr>
            </w:pPr>
          </w:p>
          <w:p w:rsidR="00564038" w:rsidRPr="00FF13EB" w:rsidRDefault="00564038">
            <w:pPr>
              <w:rPr>
                <w:sz w:val="28"/>
                <w:szCs w:val="28"/>
              </w:rPr>
            </w:pPr>
            <w:r w:rsidRPr="00FF13EB">
              <w:rPr>
                <w:rFonts w:ascii="Times New Roman" w:hAnsi="Times New Roman"/>
                <w:color w:val="C00000"/>
                <w:sz w:val="28"/>
                <w:szCs w:val="28"/>
                <w:lang w:val="en-US"/>
              </w:rPr>
              <w:t>10 min</w:t>
            </w:r>
          </w:p>
        </w:tc>
      </w:tr>
      <w:tr w:rsidR="00D405F6" w:rsidRPr="00FF13EB" w:rsidTr="00A5548B">
        <w:tc>
          <w:tcPr>
            <w:tcW w:w="13716" w:type="dxa"/>
          </w:tcPr>
          <w:p w:rsidR="00D405F6" w:rsidRPr="00FF13EB" w:rsidRDefault="00D405F6" w:rsidP="00C1554C">
            <w:pPr>
              <w:pStyle w:val="a9"/>
              <w:spacing w:line="276" w:lineRule="auto"/>
              <w:rPr>
                <w:sz w:val="28"/>
                <w:szCs w:val="28"/>
              </w:rPr>
            </w:pPr>
            <w:r w:rsidRPr="00FF13EB">
              <w:rPr>
                <w:sz w:val="28"/>
                <w:szCs w:val="28"/>
              </w:rPr>
              <w:t>Афанасьев Л.М. (</w:t>
            </w:r>
            <w:r w:rsidRPr="00FF13EB">
              <w:rPr>
                <w:i/>
                <w:sz w:val="28"/>
                <w:szCs w:val="28"/>
              </w:rPr>
              <w:t xml:space="preserve">Ленинск-Кузнецкий) </w:t>
            </w:r>
            <w:r w:rsidRPr="00FF13EB">
              <w:rPr>
                <w:sz w:val="28"/>
                <w:szCs w:val="28"/>
              </w:rPr>
              <w:t>АЛЬТЕРНАТИВА ПЛАСТИКИ НЕРВА: ДВУХЭТАПНЫЙ ШОВ ПЕРИФЕРИЧЕСКИХ НЕРВОВ КОНЕЧНОСТЕЙ</w:t>
            </w:r>
          </w:p>
          <w:p w:rsidR="00D405F6" w:rsidRPr="00FF13EB" w:rsidRDefault="00D405F6" w:rsidP="00C1554C">
            <w:pPr>
              <w:pStyle w:val="a9"/>
              <w:spacing w:line="276" w:lineRule="auto"/>
              <w:rPr>
                <w:color w:val="FF0000"/>
                <w:sz w:val="28"/>
                <w:szCs w:val="28"/>
                <w:lang w:val="en-US"/>
              </w:rPr>
            </w:pPr>
            <w:r w:rsidRPr="00FF13EB">
              <w:rPr>
                <w:color w:val="FF0000"/>
                <w:sz w:val="28"/>
                <w:szCs w:val="28"/>
                <w:lang w:val="en-US"/>
              </w:rPr>
              <w:t>Afanas’ev L.M. (</w:t>
            </w:r>
            <w:r w:rsidRPr="00FF13EB">
              <w:rPr>
                <w:i/>
                <w:color w:val="FF0000"/>
                <w:sz w:val="28"/>
                <w:szCs w:val="28"/>
                <w:lang w:val="en-US"/>
              </w:rPr>
              <w:t>Leninsk-Kuznetskiy</w:t>
            </w:r>
            <w:r w:rsidRPr="00FF13EB">
              <w:rPr>
                <w:color w:val="FF0000"/>
                <w:sz w:val="28"/>
                <w:szCs w:val="28"/>
                <w:lang w:val="en-US"/>
              </w:rPr>
              <w:t xml:space="preserve">) TWO-STAGE NERVE SUTURE </w:t>
            </w:r>
            <w:r w:rsidR="00C37872" w:rsidRPr="00FF13EB">
              <w:rPr>
                <w:color w:val="FF0000"/>
                <w:sz w:val="28"/>
                <w:szCs w:val="28"/>
                <w:lang w:val="en-US"/>
              </w:rPr>
              <w:t>AS A NERVE DRAFTING ALTERNATIVE</w:t>
            </w:r>
          </w:p>
        </w:tc>
        <w:tc>
          <w:tcPr>
            <w:tcW w:w="1070" w:type="dxa"/>
          </w:tcPr>
          <w:p w:rsidR="00D405F6" w:rsidRPr="00FF13EB" w:rsidRDefault="00D405F6">
            <w:pPr>
              <w:rPr>
                <w:rFonts w:ascii="Times New Roman" w:hAnsi="Times New Roman" w:cs="Times New Roman"/>
                <w:sz w:val="28"/>
                <w:szCs w:val="28"/>
                <w:lang w:val="en-US"/>
              </w:rPr>
            </w:pPr>
            <w:r w:rsidRPr="00FF13EB">
              <w:rPr>
                <w:rFonts w:ascii="Times New Roman" w:hAnsi="Times New Roman" w:cs="Times New Roman"/>
                <w:sz w:val="28"/>
                <w:szCs w:val="28"/>
              </w:rPr>
              <w:t>10 мин</w:t>
            </w:r>
          </w:p>
          <w:p w:rsidR="00C37872" w:rsidRPr="00FF13EB" w:rsidRDefault="00C37872">
            <w:pPr>
              <w:rPr>
                <w:rFonts w:ascii="Times New Roman" w:hAnsi="Times New Roman" w:cs="Times New Roman"/>
                <w:sz w:val="28"/>
                <w:szCs w:val="28"/>
                <w:lang w:val="en-US"/>
              </w:rPr>
            </w:pPr>
          </w:p>
          <w:p w:rsidR="00C37872" w:rsidRPr="00FF13EB" w:rsidRDefault="00C37872">
            <w:pPr>
              <w:rPr>
                <w:rFonts w:ascii="Times New Roman" w:hAnsi="Times New Roman" w:cs="Times New Roman"/>
                <w:sz w:val="28"/>
                <w:szCs w:val="28"/>
                <w:lang w:val="en-US"/>
              </w:rPr>
            </w:pPr>
            <w:r w:rsidRPr="00FF13EB">
              <w:rPr>
                <w:rFonts w:ascii="Times New Roman" w:hAnsi="Times New Roman"/>
                <w:color w:val="C00000"/>
                <w:sz w:val="28"/>
                <w:szCs w:val="28"/>
                <w:lang w:val="en-US"/>
              </w:rPr>
              <w:t>10 min</w:t>
            </w:r>
          </w:p>
        </w:tc>
      </w:tr>
      <w:tr w:rsidR="00BC6026" w:rsidRPr="00FF13EB" w:rsidTr="00A5548B">
        <w:tc>
          <w:tcPr>
            <w:tcW w:w="13716" w:type="dxa"/>
          </w:tcPr>
          <w:p w:rsidR="00BC6026" w:rsidRPr="00FF13EB" w:rsidRDefault="00705D21" w:rsidP="00BC6026">
            <w:pPr>
              <w:pStyle w:val="a9"/>
              <w:spacing w:line="276" w:lineRule="auto"/>
              <w:rPr>
                <w:sz w:val="28"/>
                <w:szCs w:val="28"/>
              </w:rPr>
            </w:pPr>
            <w:r w:rsidRPr="00FF13EB">
              <w:rPr>
                <w:sz w:val="28"/>
                <w:szCs w:val="28"/>
              </w:rPr>
              <w:t>Овсянникова А.Д. (</w:t>
            </w:r>
            <w:r w:rsidRPr="00FF13EB">
              <w:rPr>
                <w:i/>
                <w:sz w:val="28"/>
                <w:szCs w:val="28"/>
              </w:rPr>
              <w:t>Санкт-Петербург</w:t>
            </w:r>
            <w:r w:rsidRPr="00FF13EB">
              <w:rPr>
                <w:sz w:val="28"/>
                <w:szCs w:val="28"/>
              </w:rPr>
              <w:t>) ОРГАНИЗАЦИЯ КОМПЛЕКСНОЙ РЕАБИЛИТАЦИОННОЙ ПРОГРАММЫ ДЛЯ ДЕТЕЙ С ДВИГАТЕЛЬНЫМИ НАРУШЕНИЯМИ ВЕРХНИХ КОНЕЧНОСТЕЙ</w:t>
            </w:r>
          </w:p>
          <w:p w:rsidR="00564038" w:rsidRPr="00FF13EB" w:rsidRDefault="00564038" w:rsidP="00786B51">
            <w:pPr>
              <w:pStyle w:val="a9"/>
              <w:spacing w:line="276" w:lineRule="auto"/>
              <w:rPr>
                <w:color w:val="C00000"/>
                <w:sz w:val="28"/>
                <w:szCs w:val="28"/>
                <w:lang w:val="en-US"/>
              </w:rPr>
            </w:pPr>
            <w:r w:rsidRPr="00FF13EB">
              <w:rPr>
                <w:color w:val="C00000"/>
                <w:sz w:val="28"/>
                <w:szCs w:val="28"/>
                <w:lang w:val="en-US"/>
              </w:rPr>
              <w:t>Ovsyannikova A.D. (</w:t>
            </w:r>
            <w:r w:rsidRPr="00FF13EB">
              <w:rPr>
                <w:i/>
                <w:color w:val="C00000"/>
                <w:sz w:val="28"/>
                <w:szCs w:val="28"/>
                <w:lang w:val="en-US"/>
              </w:rPr>
              <w:t>Saint Petersburg</w:t>
            </w:r>
            <w:r w:rsidRPr="00FF13EB">
              <w:rPr>
                <w:color w:val="C00000"/>
                <w:sz w:val="28"/>
                <w:szCs w:val="28"/>
                <w:lang w:val="en-US"/>
              </w:rPr>
              <w:t xml:space="preserve">) ORGANIZATION OF COMPREHENSIVE REHABILITATION PROGRAM FOR CHILDREN WITH </w:t>
            </w:r>
            <w:r w:rsidR="00786B51" w:rsidRPr="00FF13EB">
              <w:rPr>
                <w:color w:val="C00000"/>
                <w:sz w:val="28"/>
                <w:szCs w:val="28"/>
                <w:lang w:val="en-US"/>
              </w:rPr>
              <w:t xml:space="preserve">UPPER LIMBS </w:t>
            </w:r>
            <w:r w:rsidRPr="00FF13EB">
              <w:rPr>
                <w:color w:val="C00000"/>
                <w:sz w:val="28"/>
                <w:szCs w:val="28"/>
                <w:lang w:val="en-US"/>
              </w:rPr>
              <w:t>MOTOR IMPAIRMENTS</w:t>
            </w:r>
          </w:p>
        </w:tc>
        <w:tc>
          <w:tcPr>
            <w:tcW w:w="1070" w:type="dxa"/>
          </w:tcPr>
          <w:p w:rsidR="00BC6026" w:rsidRPr="00FF13EB" w:rsidRDefault="00BC6026">
            <w:pPr>
              <w:rPr>
                <w:rFonts w:ascii="Times New Roman" w:hAnsi="Times New Roman" w:cs="Times New Roman"/>
                <w:sz w:val="28"/>
                <w:szCs w:val="28"/>
              </w:rPr>
            </w:pPr>
            <w:r w:rsidRPr="00FF13EB">
              <w:rPr>
                <w:rFonts w:ascii="Times New Roman" w:hAnsi="Times New Roman" w:cs="Times New Roman"/>
                <w:sz w:val="28"/>
                <w:szCs w:val="28"/>
              </w:rPr>
              <w:t>10 мин</w:t>
            </w:r>
          </w:p>
          <w:p w:rsidR="00564038" w:rsidRPr="00FF13EB" w:rsidRDefault="00564038">
            <w:pPr>
              <w:rPr>
                <w:rFonts w:ascii="Times New Roman" w:hAnsi="Times New Roman" w:cs="Times New Roman"/>
                <w:sz w:val="28"/>
                <w:szCs w:val="28"/>
              </w:rPr>
            </w:pPr>
          </w:p>
          <w:p w:rsidR="00564038" w:rsidRPr="00FF13EB" w:rsidRDefault="00564038">
            <w:pPr>
              <w:rPr>
                <w:rFonts w:ascii="Times New Roman" w:hAnsi="Times New Roman" w:cs="Times New Roman"/>
                <w:sz w:val="28"/>
                <w:szCs w:val="28"/>
              </w:rPr>
            </w:pPr>
          </w:p>
          <w:p w:rsidR="00564038" w:rsidRPr="00FF13EB" w:rsidRDefault="00564038">
            <w:pPr>
              <w:rPr>
                <w:rFonts w:ascii="Times New Roman" w:hAnsi="Times New Roman" w:cs="Times New Roman"/>
                <w:sz w:val="28"/>
                <w:szCs w:val="28"/>
              </w:rPr>
            </w:pPr>
          </w:p>
          <w:p w:rsidR="00564038" w:rsidRPr="00FF13EB" w:rsidRDefault="00564038">
            <w:pPr>
              <w:rPr>
                <w:rFonts w:ascii="Times New Roman" w:hAnsi="Times New Roman" w:cs="Times New Roman"/>
                <w:sz w:val="28"/>
                <w:szCs w:val="28"/>
              </w:rPr>
            </w:pPr>
            <w:r w:rsidRPr="00FF13EB">
              <w:rPr>
                <w:rFonts w:ascii="Times New Roman" w:hAnsi="Times New Roman"/>
                <w:color w:val="C00000"/>
                <w:sz w:val="28"/>
                <w:szCs w:val="28"/>
                <w:lang w:val="en-US"/>
              </w:rPr>
              <w:t>10 min</w:t>
            </w:r>
          </w:p>
        </w:tc>
      </w:tr>
    </w:tbl>
    <w:p w:rsidR="00564038" w:rsidRPr="00FF13EB" w:rsidRDefault="00564038" w:rsidP="0050564D">
      <w:pPr>
        <w:spacing w:after="0"/>
        <w:rPr>
          <w:sz w:val="28"/>
          <w:szCs w:val="28"/>
        </w:rPr>
      </w:pPr>
    </w:p>
    <w:p w:rsidR="004F73B8" w:rsidRPr="00FF13EB" w:rsidRDefault="004F73B8" w:rsidP="0050564D">
      <w:pPr>
        <w:spacing w:after="0"/>
        <w:rPr>
          <w:sz w:val="28"/>
          <w:szCs w:val="28"/>
        </w:rPr>
      </w:pPr>
    </w:p>
    <w:p w:rsidR="004F73B8" w:rsidRPr="00FF13EB" w:rsidRDefault="004F73B8" w:rsidP="0050564D">
      <w:pPr>
        <w:spacing w:after="0"/>
        <w:rPr>
          <w:sz w:val="28"/>
          <w:szCs w:val="28"/>
        </w:rPr>
      </w:pPr>
    </w:p>
    <w:p w:rsidR="004F73B8" w:rsidRPr="00FF13EB" w:rsidRDefault="004F73B8" w:rsidP="0050564D">
      <w:pPr>
        <w:spacing w:after="0"/>
        <w:rPr>
          <w:sz w:val="28"/>
          <w:szCs w:val="28"/>
        </w:rPr>
      </w:pPr>
    </w:p>
    <w:p w:rsidR="004F73B8" w:rsidRPr="00FF13EB" w:rsidRDefault="004F73B8" w:rsidP="0050564D">
      <w:pPr>
        <w:spacing w:after="0"/>
        <w:rPr>
          <w:sz w:val="28"/>
          <w:szCs w:val="28"/>
        </w:rPr>
      </w:pPr>
    </w:p>
    <w:p w:rsidR="004F73B8" w:rsidRPr="00FF13EB" w:rsidRDefault="004F73B8" w:rsidP="0050564D">
      <w:pPr>
        <w:spacing w:after="0"/>
        <w:rPr>
          <w:sz w:val="28"/>
          <w:szCs w:val="28"/>
        </w:rPr>
      </w:pPr>
    </w:p>
    <w:p w:rsidR="004F73B8" w:rsidRPr="00FF13EB" w:rsidRDefault="004F73B8" w:rsidP="0050564D">
      <w:pPr>
        <w:spacing w:after="0"/>
        <w:rPr>
          <w:sz w:val="28"/>
          <w:szCs w:val="28"/>
        </w:rPr>
      </w:pPr>
    </w:p>
    <w:p w:rsidR="004F73B8" w:rsidRPr="00FF13EB" w:rsidRDefault="004F73B8" w:rsidP="0050564D">
      <w:pPr>
        <w:spacing w:after="0"/>
        <w:rPr>
          <w:sz w:val="28"/>
          <w:szCs w:val="28"/>
        </w:rPr>
      </w:pPr>
    </w:p>
    <w:p w:rsidR="00BF62C9" w:rsidRPr="00FF13EB" w:rsidRDefault="009752E9" w:rsidP="0050564D">
      <w:pPr>
        <w:spacing w:after="0"/>
        <w:rPr>
          <w:rStyle w:val="a4"/>
          <w:rFonts w:ascii="Calibri" w:hAnsi="Calibri" w:cs="Calibri"/>
          <w:color w:val="333333"/>
          <w:sz w:val="28"/>
          <w:szCs w:val="28"/>
        </w:rPr>
      </w:pPr>
      <w:r w:rsidRPr="00FF13EB">
        <w:rPr>
          <w:rStyle w:val="a4"/>
          <w:rFonts w:ascii="Calibri" w:hAnsi="Calibri" w:cs="Calibri"/>
          <w:color w:val="8064A2" w:themeColor="accent4"/>
          <w:sz w:val="28"/>
          <w:szCs w:val="28"/>
        </w:rPr>
        <w:t>Сессия 4: Хирургия детской кисти</w:t>
      </w:r>
      <w:r w:rsidRPr="00FF13EB">
        <w:rPr>
          <w:rStyle w:val="a4"/>
          <w:rFonts w:ascii="Calibri" w:hAnsi="Calibri" w:cs="Calibri"/>
          <w:sz w:val="28"/>
          <w:szCs w:val="28"/>
        </w:rPr>
        <w:t>9</w:t>
      </w:r>
      <w:r w:rsidRPr="00FF13EB">
        <w:rPr>
          <w:b/>
          <w:sz w:val="28"/>
          <w:szCs w:val="28"/>
        </w:rPr>
        <w:t xml:space="preserve"> июня </w:t>
      </w:r>
      <w:r w:rsidR="0016425C" w:rsidRPr="00FF13EB">
        <w:rPr>
          <w:rStyle w:val="a4"/>
          <w:rFonts w:ascii="Calibri" w:hAnsi="Calibri" w:cs="Calibri"/>
          <w:color w:val="333333"/>
          <w:sz w:val="28"/>
          <w:szCs w:val="28"/>
        </w:rPr>
        <w:t>11.30 – 13.00</w:t>
      </w:r>
    </w:p>
    <w:p w:rsidR="00635258" w:rsidRPr="00FF13EB" w:rsidRDefault="00635258" w:rsidP="0050564D">
      <w:pPr>
        <w:spacing w:after="0"/>
        <w:rPr>
          <w:rStyle w:val="a4"/>
          <w:rFonts w:ascii="Calibri" w:hAnsi="Calibri" w:cs="Calibri"/>
          <w:color w:val="C00000"/>
          <w:sz w:val="28"/>
          <w:szCs w:val="28"/>
          <w:lang w:val="en-US"/>
        </w:rPr>
      </w:pPr>
      <w:r w:rsidRPr="00FF13EB">
        <w:rPr>
          <w:rStyle w:val="a4"/>
          <w:rFonts w:cs="Calibri"/>
          <w:color w:val="C00000"/>
          <w:sz w:val="28"/>
          <w:szCs w:val="28"/>
          <w:lang w:val="en-US"/>
        </w:rPr>
        <w:t>Session 4: Pediatric Hand Surgery 9</w:t>
      </w:r>
      <w:r w:rsidRPr="00FF13EB">
        <w:rPr>
          <w:b/>
          <w:color w:val="C00000"/>
          <w:sz w:val="28"/>
          <w:szCs w:val="28"/>
          <w:lang w:val="en-US"/>
        </w:rPr>
        <w:t xml:space="preserve"> June </w:t>
      </w:r>
      <w:r w:rsidRPr="00FF13EB">
        <w:rPr>
          <w:rStyle w:val="a4"/>
          <w:rFonts w:ascii="Calibri" w:hAnsi="Calibri" w:cs="Calibri"/>
          <w:color w:val="C00000"/>
          <w:sz w:val="28"/>
          <w:szCs w:val="28"/>
          <w:lang w:val="en-US"/>
        </w:rPr>
        <w:t>11.30 – 13.00</w:t>
      </w:r>
    </w:p>
    <w:p w:rsidR="0050564D" w:rsidRPr="00FF13EB" w:rsidRDefault="0050564D" w:rsidP="0050564D">
      <w:pPr>
        <w:spacing w:after="0"/>
        <w:rPr>
          <w:rStyle w:val="a4"/>
          <w:rFonts w:ascii="Calibri" w:hAnsi="Calibri" w:cs="Calibri"/>
          <w:i/>
          <w:color w:val="333333"/>
          <w:sz w:val="28"/>
          <w:szCs w:val="28"/>
          <w:lang w:val="en-US"/>
        </w:rPr>
      </w:pPr>
      <w:r w:rsidRPr="00FF13EB">
        <w:rPr>
          <w:rStyle w:val="a4"/>
          <w:rFonts w:ascii="Calibri" w:hAnsi="Calibri" w:cs="Calibri"/>
          <w:i/>
          <w:color w:val="333333"/>
          <w:sz w:val="28"/>
          <w:szCs w:val="28"/>
        </w:rPr>
        <w:t>Председатели: Проф. Шведовченко</w:t>
      </w:r>
      <w:r w:rsidR="00910DFB" w:rsidRPr="00FF13EB">
        <w:rPr>
          <w:rStyle w:val="a4"/>
          <w:rFonts w:ascii="Calibri" w:hAnsi="Calibri" w:cs="Calibri"/>
          <w:i/>
          <w:color w:val="333333"/>
          <w:sz w:val="28"/>
          <w:szCs w:val="28"/>
        </w:rPr>
        <w:t xml:space="preserve"> И.В.</w:t>
      </w:r>
      <w:r w:rsidRPr="00FF13EB">
        <w:rPr>
          <w:rStyle w:val="a4"/>
          <w:rFonts w:ascii="Calibri" w:hAnsi="Calibri" w:cs="Calibri"/>
          <w:i/>
          <w:color w:val="333333"/>
          <w:sz w:val="28"/>
          <w:szCs w:val="28"/>
        </w:rPr>
        <w:t>, проф. Агранович</w:t>
      </w:r>
      <w:r w:rsidR="00910DFB" w:rsidRPr="00FF13EB">
        <w:rPr>
          <w:rStyle w:val="a4"/>
          <w:rFonts w:ascii="Calibri" w:hAnsi="Calibri" w:cs="Calibri"/>
          <w:i/>
          <w:color w:val="333333"/>
          <w:sz w:val="28"/>
          <w:szCs w:val="28"/>
        </w:rPr>
        <w:t>О</w:t>
      </w:r>
      <w:r w:rsidR="00910DFB" w:rsidRPr="00FF13EB">
        <w:rPr>
          <w:rStyle w:val="a4"/>
          <w:rFonts w:ascii="Calibri" w:hAnsi="Calibri" w:cs="Calibri"/>
          <w:i/>
          <w:color w:val="333333"/>
          <w:sz w:val="28"/>
          <w:szCs w:val="28"/>
          <w:lang w:val="en-US"/>
        </w:rPr>
        <w:t>.</w:t>
      </w:r>
      <w:r w:rsidR="00910DFB" w:rsidRPr="00FF13EB">
        <w:rPr>
          <w:rStyle w:val="a4"/>
          <w:rFonts w:ascii="Calibri" w:hAnsi="Calibri" w:cs="Calibri"/>
          <w:i/>
          <w:color w:val="333333"/>
          <w:sz w:val="28"/>
          <w:szCs w:val="28"/>
        </w:rPr>
        <w:t>Е</w:t>
      </w:r>
      <w:r w:rsidR="00910DFB" w:rsidRPr="00FF13EB">
        <w:rPr>
          <w:rStyle w:val="a4"/>
          <w:rFonts w:ascii="Calibri" w:hAnsi="Calibri" w:cs="Calibri"/>
          <w:i/>
          <w:color w:val="333333"/>
          <w:sz w:val="28"/>
          <w:szCs w:val="28"/>
          <w:lang w:val="en-US"/>
        </w:rPr>
        <w:t>.</w:t>
      </w:r>
    </w:p>
    <w:p w:rsidR="00910DFB" w:rsidRPr="00FF13EB" w:rsidRDefault="00910DFB" w:rsidP="0050564D">
      <w:pPr>
        <w:spacing w:after="0"/>
        <w:rPr>
          <w:rFonts w:cstheme="minorHAnsi"/>
          <w:b/>
          <w:i/>
          <w:sz w:val="28"/>
          <w:szCs w:val="28"/>
          <w:lang w:val="en-US"/>
        </w:rPr>
      </w:pPr>
      <w:r w:rsidRPr="00FF13EB">
        <w:rPr>
          <w:rFonts w:cstheme="minorHAnsi"/>
          <w:b/>
          <w:i/>
          <w:color w:val="C00000"/>
          <w:sz w:val="28"/>
          <w:szCs w:val="28"/>
          <w:lang w:val="en-US"/>
        </w:rPr>
        <w:t>Chairm</w:t>
      </w:r>
      <w:r w:rsidR="00EC018B" w:rsidRPr="00FF13EB">
        <w:rPr>
          <w:rFonts w:cstheme="minorHAnsi"/>
          <w:b/>
          <w:i/>
          <w:color w:val="C00000"/>
          <w:sz w:val="28"/>
          <w:szCs w:val="28"/>
          <w:lang w:val="en-US"/>
        </w:rPr>
        <w:t>en</w:t>
      </w:r>
      <w:r w:rsidRPr="00FF13EB">
        <w:rPr>
          <w:rFonts w:cstheme="minorHAnsi"/>
          <w:b/>
          <w:i/>
          <w:color w:val="C00000"/>
          <w:sz w:val="28"/>
          <w:szCs w:val="28"/>
          <w:lang w:val="en-US"/>
        </w:rPr>
        <w:t>:</w:t>
      </w:r>
      <w:r w:rsidRPr="00FF13EB">
        <w:rPr>
          <w:rFonts w:cstheme="minorHAnsi"/>
          <w:b/>
          <w:i/>
          <w:color w:val="C00000"/>
          <w:spacing w:val="-2"/>
          <w:sz w:val="28"/>
          <w:szCs w:val="28"/>
          <w:shd w:val="clear" w:color="auto" w:fill="FFFFFF"/>
          <w:lang w:val="en-US"/>
        </w:rPr>
        <w:t xml:space="preserve"> Professor </w:t>
      </w:r>
      <w:r w:rsidRPr="00FF13EB">
        <w:rPr>
          <w:rFonts w:cstheme="minorHAnsi"/>
          <w:b/>
          <w:i/>
          <w:noProof/>
          <w:color w:val="C00000"/>
          <w:sz w:val="28"/>
          <w:szCs w:val="28"/>
          <w:lang w:val="en-US"/>
        </w:rPr>
        <w:t>Shvedovchenko</w:t>
      </w:r>
      <w:r w:rsidRPr="00FF13EB">
        <w:rPr>
          <w:rFonts w:cstheme="minorHAnsi"/>
          <w:b/>
          <w:i/>
          <w:color w:val="C00000"/>
          <w:sz w:val="28"/>
          <w:szCs w:val="28"/>
          <w:lang w:val="en-US"/>
        </w:rPr>
        <w:t xml:space="preserve"> I.V., </w:t>
      </w:r>
      <w:r w:rsidRPr="00FF13EB">
        <w:rPr>
          <w:rFonts w:cstheme="minorHAnsi"/>
          <w:b/>
          <w:i/>
          <w:color w:val="C00000"/>
          <w:spacing w:val="-2"/>
          <w:sz w:val="28"/>
          <w:szCs w:val="28"/>
          <w:shd w:val="clear" w:color="auto" w:fill="FFFFFF"/>
          <w:lang w:val="en-US"/>
        </w:rPr>
        <w:t xml:space="preserve">Professor </w:t>
      </w:r>
      <w:r w:rsidRPr="00FF13EB">
        <w:rPr>
          <w:rFonts w:cstheme="minorHAnsi"/>
          <w:b/>
          <w:i/>
          <w:color w:val="C00000"/>
          <w:sz w:val="28"/>
          <w:szCs w:val="28"/>
          <w:lang w:val="en-US"/>
        </w:rPr>
        <w:t>Agranovich O.E.</w:t>
      </w:r>
    </w:p>
    <w:tbl>
      <w:tblPr>
        <w:tblStyle w:val="a3"/>
        <w:tblW w:w="0" w:type="auto"/>
        <w:tblLook w:val="04A0" w:firstRow="1" w:lastRow="0" w:firstColumn="1" w:lastColumn="0" w:noHBand="0" w:noVBand="1"/>
      </w:tblPr>
      <w:tblGrid>
        <w:gridCol w:w="13716"/>
        <w:gridCol w:w="1070"/>
      </w:tblGrid>
      <w:tr w:rsidR="00BF62C9" w:rsidRPr="00FF13EB" w:rsidTr="00BF62C9">
        <w:tc>
          <w:tcPr>
            <w:tcW w:w="13716" w:type="dxa"/>
          </w:tcPr>
          <w:p w:rsidR="00BF62C9" w:rsidRPr="00FF13EB" w:rsidRDefault="00527C06" w:rsidP="00527C06">
            <w:pPr>
              <w:rPr>
                <w:rFonts w:ascii="Times New Roman" w:hAnsi="Times New Roman" w:cs="Times New Roman"/>
                <w:sz w:val="28"/>
                <w:szCs w:val="28"/>
              </w:rPr>
            </w:pPr>
            <w:r w:rsidRPr="00FF13EB">
              <w:rPr>
                <w:rFonts w:ascii="Times New Roman" w:eastAsia="Calibri" w:hAnsi="Times New Roman" w:cs="Times New Roman"/>
                <w:sz w:val="28"/>
                <w:szCs w:val="28"/>
              </w:rPr>
              <w:t>Шведовченко И.В., Кольцов А.А., Шайдаев Э.З., Юрченко А.Ю., ЯковлеваВ.А.</w:t>
            </w:r>
            <w:r w:rsidRPr="00FF13EB">
              <w:rPr>
                <w:rFonts w:ascii="Times New Roman" w:hAnsi="Times New Roman" w:cs="Times New Roman"/>
                <w:sz w:val="28"/>
                <w:szCs w:val="28"/>
              </w:rPr>
              <w:t xml:space="preserve"> (</w:t>
            </w:r>
            <w:r w:rsidRPr="00FF13EB">
              <w:rPr>
                <w:rFonts w:ascii="Times New Roman" w:hAnsi="Times New Roman" w:cs="Times New Roman"/>
                <w:i/>
                <w:sz w:val="28"/>
                <w:szCs w:val="28"/>
              </w:rPr>
              <w:t>Санкт-Петербург</w:t>
            </w:r>
            <w:r w:rsidRPr="00FF13EB">
              <w:rPr>
                <w:rFonts w:ascii="Times New Roman" w:hAnsi="Times New Roman" w:cs="Times New Roman"/>
                <w:sz w:val="28"/>
                <w:szCs w:val="28"/>
              </w:rPr>
              <w:t xml:space="preserve">) </w:t>
            </w:r>
            <w:r w:rsidR="001133A8" w:rsidRPr="00FF13EB">
              <w:rPr>
                <w:rFonts w:ascii="Times New Roman" w:hAnsi="Times New Roman" w:cs="Times New Roman"/>
                <w:sz w:val="28"/>
                <w:szCs w:val="28"/>
              </w:rPr>
              <w:t>ХИРУРГИЧЕСКОЕ ЛЕЧЕНИЕ ВРОЖДЕННОЙ ЛОКТЕВОЙ КОСОРУКОСТИ У ДЕТЕЙ – ЧТО ОПРЕДЕЛЯЕТ ВАРИАНТ ОПЕРАЦИИ?</w:t>
            </w:r>
          </w:p>
          <w:p w:rsidR="00635258" w:rsidRPr="00FF13EB" w:rsidRDefault="00635258" w:rsidP="00527C06">
            <w:pPr>
              <w:rPr>
                <w:rFonts w:ascii="Times New Roman" w:hAnsi="Times New Roman" w:cs="Times New Roman"/>
                <w:color w:val="C00000"/>
                <w:sz w:val="28"/>
                <w:szCs w:val="28"/>
                <w:lang w:val="en-US"/>
              </w:rPr>
            </w:pPr>
            <w:r w:rsidRPr="00FF13EB">
              <w:rPr>
                <w:rFonts w:ascii="Times New Roman" w:hAnsi="Times New Roman"/>
                <w:noProof/>
                <w:color w:val="C00000"/>
                <w:sz w:val="28"/>
                <w:szCs w:val="28"/>
              </w:rPr>
              <w:t>Shvedovchenko</w:t>
            </w:r>
            <w:r w:rsidRPr="00FF13EB">
              <w:rPr>
                <w:rFonts w:ascii="Times New Roman" w:hAnsi="Times New Roman"/>
                <w:color w:val="C00000"/>
                <w:sz w:val="28"/>
                <w:szCs w:val="28"/>
              </w:rPr>
              <w:t xml:space="preserve"> I.V., Kol’tsov A.A., Shaydayev E.Z., Yurchenko</w:t>
            </w:r>
            <w:r w:rsidR="00B77A82" w:rsidRPr="00FF13EB">
              <w:rPr>
                <w:rFonts w:ascii="Times New Roman" w:hAnsi="Times New Roman"/>
                <w:color w:val="C00000"/>
                <w:sz w:val="28"/>
                <w:szCs w:val="28"/>
              </w:rPr>
              <w:t xml:space="preserve"> </w:t>
            </w:r>
            <w:r w:rsidRPr="00FF13EB">
              <w:rPr>
                <w:rFonts w:ascii="Times New Roman" w:hAnsi="Times New Roman"/>
                <w:color w:val="C00000"/>
                <w:sz w:val="28"/>
                <w:szCs w:val="28"/>
              </w:rPr>
              <w:t xml:space="preserve">A.Yu.,Yakovleva V.A.  </w:t>
            </w:r>
            <w:r w:rsidRPr="00FF13EB">
              <w:rPr>
                <w:rFonts w:ascii="Times New Roman" w:hAnsi="Times New Roman"/>
                <w:color w:val="C00000"/>
                <w:sz w:val="28"/>
                <w:szCs w:val="28"/>
                <w:lang w:val="en-US"/>
              </w:rPr>
              <w:t>(</w:t>
            </w:r>
            <w:r w:rsidRPr="00FF13EB">
              <w:rPr>
                <w:rFonts w:ascii="Times New Roman" w:hAnsi="Times New Roman"/>
                <w:i/>
                <w:color w:val="C00000"/>
                <w:sz w:val="28"/>
                <w:szCs w:val="28"/>
                <w:lang w:val="en-US"/>
              </w:rPr>
              <w:t>Saint Petersburg</w:t>
            </w:r>
            <w:r w:rsidRPr="00FF13EB">
              <w:rPr>
                <w:rFonts w:ascii="Times New Roman" w:hAnsi="Times New Roman"/>
                <w:color w:val="C00000"/>
                <w:sz w:val="28"/>
                <w:szCs w:val="28"/>
                <w:lang w:val="en-US"/>
              </w:rPr>
              <w:t>) SURGICAL TREATMENT OF CONGENITAL ULNAR CLUBHAND IN CHILDREN – WHAT DETERMINES THE OPERATION VARIANT?</w:t>
            </w:r>
          </w:p>
        </w:tc>
        <w:tc>
          <w:tcPr>
            <w:tcW w:w="1070" w:type="dxa"/>
          </w:tcPr>
          <w:p w:rsidR="00BF62C9" w:rsidRPr="00FF13EB" w:rsidRDefault="00527C06">
            <w:pPr>
              <w:rPr>
                <w:rFonts w:ascii="Times New Roman" w:hAnsi="Times New Roman" w:cs="Times New Roman"/>
                <w:sz w:val="28"/>
                <w:szCs w:val="28"/>
              </w:rPr>
            </w:pPr>
            <w:r w:rsidRPr="00FF13EB">
              <w:rPr>
                <w:rFonts w:ascii="Times New Roman" w:hAnsi="Times New Roman" w:cs="Times New Roman"/>
                <w:sz w:val="28"/>
                <w:szCs w:val="28"/>
              </w:rPr>
              <w:t>10 мин</w:t>
            </w:r>
          </w:p>
          <w:p w:rsidR="00635258" w:rsidRPr="00FF13EB" w:rsidRDefault="00635258">
            <w:pPr>
              <w:rPr>
                <w:rFonts w:ascii="Times New Roman" w:hAnsi="Times New Roman" w:cs="Times New Roman"/>
                <w:sz w:val="28"/>
                <w:szCs w:val="28"/>
              </w:rPr>
            </w:pPr>
          </w:p>
          <w:p w:rsidR="00635258" w:rsidRPr="00FF13EB" w:rsidRDefault="00635258">
            <w:pPr>
              <w:rPr>
                <w:rFonts w:ascii="Times New Roman" w:hAnsi="Times New Roman" w:cs="Times New Roman"/>
                <w:sz w:val="28"/>
                <w:szCs w:val="28"/>
              </w:rPr>
            </w:pPr>
          </w:p>
          <w:p w:rsidR="00635258" w:rsidRPr="00FF13EB" w:rsidRDefault="00635258">
            <w:pPr>
              <w:rPr>
                <w:rFonts w:ascii="Times New Roman" w:hAnsi="Times New Roman" w:cs="Times New Roman"/>
                <w:sz w:val="28"/>
                <w:szCs w:val="28"/>
              </w:rPr>
            </w:pPr>
          </w:p>
          <w:p w:rsidR="00635258" w:rsidRPr="00FF13EB" w:rsidRDefault="00635258">
            <w:pPr>
              <w:rPr>
                <w:rFonts w:ascii="Times New Roman" w:hAnsi="Times New Roman" w:cs="Times New Roman"/>
                <w:sz w:val="28"/>
                <w:szCs w:val="28"/>
              </w:rPr>
            </w:pPr>
            <w:r w:rsidRPr="00FF13EB">
              <w:rPr>
                <w:rFonts w:ascii="Times New Roman" w:hAnsi="Times New Roman"/>
                <w:color w:val="C00000"/>
                <w:sz w:val="28"/>
                <w:szCs w:val="28"/>
                <w:lang w:val="en-US"/>
              </w:rPr>
              <w:t>10 min</w:t>
            </w:r>
          </w:p>
        </w:tc>
      </w:tr>
      <w:tr w:rsidR="00527C06" w:rsidRPr="00FF13EB" w:rsidTr="00BF62C9">
        <w:tc>
          <w:tcPr>
            <w:tcW w:w="13716" w:type="dxa"/>
          </w:tcPr>
          <w:p w:rsidR="00527C06" w:rsidRPr="00FF13EB" w:rsidRDefault="00527C06" w:rsidP="003A3D09">
            <w:pPr>
              <w:rPr>
                <w:rFonts w:ascii="Times New Roman" w:eastAsia="Times New Roman" w:hAnsi="Times New Roman" w:cs="Times New Roman"/>
                <w:bCs/>
                <w:color w:val="000000"/>
                <w:sz w:val="28"/>
                <w:szCs w:val="28"/>
                <w:lang w:eastAsia="ru-RU"/>
              </w:rPr>
            </w:pPr>
            <w:r w:rsidRPr="00FF13EB">
              <w:rPr>
                <w:rFonts w:ascii="Times New Roman" w:eastAsia="Times New Roman" w:hAnsi="Times New Roman" w:cs="Times New Roman"/>
                <w:color w:val="000000"/>
                <w:sz w:val="28"/>
                <w:szCs w:val="28"/>
                <w:lang w:eastAsia="ru-RU"/>
              </w:rPr>
              <w:t xml:space="preserve">Агранович О.Е. </w:t>
            </w:r>
            <w:r w:rsidRPr="00FF13EB">
              <w:rPr>
                <w:rFonts w:ascii="Times New Roman" w:hAnsi="Times New Roman" w:cs="Times New Roman"/>
                <w:sz w:val="28"/>
                <w:szCs w:val="28"/>
              </w:rPr>
              <w:t>(</w:t>
            </w:r>
            <w:r w:rsidRPr="00FF13EB">
              <w:rPr>
                <w:rFonts w:ascii="Times New Roman" w:hAnsi="Times New Roman" w:cs="Times New Roman"/>
                <w:i/>
                <w:sz w:val="28"/>
                <w:szCs w:val="28"/>
              </w:rPr>
              <w:t>Санкт-Петербург</w:t>
            </w:r>
            <w:r w:rsidRPr="00FF13EB">
              <w:rPr>
                <w:rFonts w:ascii="Times New Roman" w:hAnsi="Times New Roman" w:cs="Times New Roman"/>
                <w:sz w:val="28"/>
                <w:szCs w:val="28"/>
              </w:rPr>
              <w:t xml:space="preserve">) </w:t>
            </w:r>
            <w:r w:rsidRPr="00FF13EB">
              <w:rPr>
                <w:rFonts w:ascii="Times New Roman" w:eastAsia="Times New Roman" w:hAnsi="Times New Roman" w:cs="Times New Roman"/>
                <w:bCs/>
                <w:color w:val="000000"/>
                <w:sz w:val="28"/>
                <w:szCs w:val="28"/>
                <w:lang w:eastAsia="ru-RU"/>
              </w:rPr>
              <w:t>ТАКТИКА ЛЕЧЕНИЯ БОЛЬНЫХ С ВЯЛЫМИ ПАРАЛИЧАМИВЕРХНИХ КОНЕЧНОСТЕЙ С ОТСУТСТВИЕМ АКТИВНОГО СГИБАНИЯ В ЛОКТЕВОМ СУСТАВЕ</w:t>
            </w:r>
          </w:p>
          <w:p w:rsidR="00635258" w:rsidRPr="00FF13EB" w:rsidRDefault="00635258" w:rsidP="00DF183C">
            <w:pPr>
              <w:rPr>
                <w:rFonts w:ascii="Times New Roman" w:hAnsi="Times New Roman" w:cs="Times New Roman"/>
                <w:color w:val="C00000"/>
                <w:sz w:val="28"/>
                <w:szCs w:val="28"/>
                <w:lang w:val="en-US"/>
              </w:rPr>
            </w:pPr>
            <w:r w:rsidRPr="00FF13EB">
              <w:rPr>
                <w:rFonts w:ascii="Times New Roman" w:hAnsi="Times New Roman"/>
                <w:color w:val="C00000"/>
                <w:sz w:val="28"/>
                <w:szCs w:val="28"/>
                <w:lang w:val="en-US"/>
              </w:rPr>
              <w:t>Agranovich O.E. (</w:t>
            </w:r>
            <w:r w:rsidRPr="00FF13EB">
              <w:rPr>
                <w:rFonts w:ascii="Times New Roman" w:hAnsi="Times New Roman"/>
                <w:i/>
                <w:color w:val="C00000"/>
                <w:sz w:val="28"/>
                <w:szCs w:val="28"/>
                <w:lang w:val="en-US"/>
              </w:rPr>
              <w:t>Saint Petersburg</w:t>
            </w:r>
            <w:r w:rsidRPr="00FF13EB">
              <w:rPr>
                <w:rFonts w:ascii="Times New Roman" w:hAnsi="Times New Roman"/>
                <w:color w:val="C00000"/>
                <w:sz w:val="28"/>
                <w:szCs w:val="28"/>
                <w:lang w:val="en-US"/>
              </w:rPr>
              <w:t xml:space="preserve">) MANAGEMENT OF </w:t>
            </w:r>
            <w:r w:rsidR="00DF183C" w:rsidRPr="00FF13EB">
              <w:rPr>
                <w:rFonts w:ascii="Times New Roman" w:hAnsi="Times New Roman"/>
                <w:color w:val="C00000"/>
                <w:sz w:val="28"/>
                <w:szCs w:val="28"/>
                <w:lang w:val="en-US"/>
              </w:rPr>
              <w:t xml:space="preserve">THE UPPER LIMB FLACCID PARALYSIS </w:t>
            </w:r>
            <w:r w:rsidRPr="00FF13EB">
              <w:rPr>
                <w:rFonts w:ascii="Times New Roman" w:hAnsi="Times New Roman"/>
                <w:color w:val="C00000"/>
                <w:sz w:val="28"/>
                <w:szCs w:val="28"/>
                <w:lang w:val="en-US"/>
              </w:rPr>
              <w:t xml:space="preserve">PATIENTS WITH THE ABSENCE OF ACTIVE </w:t>
            </w:r>
            <w:r w:rsidR="00DF183C" w:rsidRPr="00FF13EB">
              <w:rPr>
                <w:rFonts w:ascii="Times New Roman" w:hAnsi="Times New Roman"/>
                <w:color w:val="C00000"/>
                <w:sz w:val="28"/>
                <w:szCs w:val="28"/>
                <w:lang w:val="en-US"/>
              </w:rPr>
              <w:t xml:space="preserve">ELBOW </w:t>
            </w:r>
            <w:r w:rsidRPr="00FF13EB">
              <w:rPr>
                <w:rFonts w:ascii="Times New Roman" w:hAnsi="Times New Roman"/>
                <w:color w:val="C00000"/>
                <w:sz w:val="28"/>
                <w:szCs w:val="28"/>
                <w:lang w:val="en-US"/>
              </w:rPr>
              <w:t>FLEXION</w:t>
            </w:r>
          </w:p>
        </w:tc>
        <w:tc>
          <w:tcPr>
            <w:tcW w:w="1070" w:type="dxa"/>
          </w:tcPr>
          <w:p w:rsidR="00527C06" w:rsidRPr="00FF13EB" w:rsidRDefault="00527C06">
            <w:pPr>
              <w:rPr>
                <w:rFonts w:ascii="Times New Roman" w:hAnsi="Times New Roman" w:cs="Times New Roman"/>
                <w:sz w:val="28"/>
                <w:szCs w:val="28"/>
              </w:rPr>
            </w:pPr>
            <w:r w:rsidRPr="00FF13EB">
              <w:rPr>
                <w:rFonts w:ascii="Times New Roman" w:hAnsi="Times New Roman" w:cs="Times New Roman"/>
                <w:sz w:val="28"/>
                <w:szCs w:val="28"/>
              </w:rPr>
              <w:t>10 мин</w:t>
            </w:r>
          </w:p>
          <w:p w:rsidR="00635258" w:rsidRPr="00FF13EB" w:rsidRDefault="00635258">
            <w:pPr>
              <w:rPr>
                <w:rFonts w:ascii="Times New Roman" w:hAnsi="Times New Roman" w:cs="Times New Roman"/>
                <w:sz w:val="28"/>
                <w:szCs w:val="28"/>
              </w:rPr>
            </w:pPr>
          </w:p>
          <w:p w:rsidR="00635258" w:rsidRPr="00FF13EB" w:rsidRDefault="00635258">
            <w:pPr>
              <w:rPr>
                <w:rFonts w:ascii="Times New Roman" w:hAnsi="Times New Roman" w:cs="Times New Roman"/>
                <w:sz w:val="28"/>
                <w:szCs w:val="28"/>
              </w:rPr>
            </w:pPr>
            <w:r w:rsidRPr="00FF13EB">
              <w:rPr>
                <w:rFonts w:ascii="Times New Roman" w:hAnsi="Times New Roman"/>
                <w:color w:val="C00000"/>
                <w:sz w:val="28"/>
                <w:szCs w:val="28"/>
                <w:lang w:val="en-US"/>
              </w:rPr>
              <w:t>10 min</w:t>
            </w:r>
          </w:p>
        </w:tc>
      </w:tr>
      <w:tr w:rsidR="009C72F4" w:rsidRPr="00FF13EB" w:rsidTr="00BF62C9">
        <w:tc>
          <w:tcPr>
            <w:tcW w:w="13716" w:type="dxa"/>
          </w:tcPr>
          <w:p w:rsidR="009C72F4" w:rsidRPr="00FF13EB" w:rsidRDefault="009C72F4" w:rsidP="003A3D09">
            <w:pPr>
              <w:rPr>
                <w:rFonts w:ascii="Times New Roman" w:hAnsi="Times New Roman" w:cs="Times New Roman"/>
                <w:color w:val="000000"/>
                <w:sz w:val="28"/>
                <w:szCs w:val="28"/>
                <w:shd w:val="clear" w:color="auto" w:fill="FFFFFF"/>
              </w:rPr>
            </w:pPr>
            <w:r w:rsidRPr="00FF13EB">
              <w:rPr>
                <w:rFonts w:ascii="Times New Roman" w:hAnsi="Times New Roman" w:cs="Times New Roman"/>
                <w:color w:val="000000"/>
                <w:sz w:val="28"/>
                <w:szCs w:val="28"/>
                <w:shd w:val="clear" w:color="auto" w:fill="FFFFFF"/>
              </w:rPr>
              <w:t>Микусев И.Е., Микусев Г.И., Хабибуллин Р.Ф. (</w:t>
            </w:r>
            <w:r w:rsidRPr="00FF13EB">
              <w:rPr>
                <w:rStyle w:val="a6"/>
                <w:rFonts w:ascii="Times New Roman" w:hAnsi="Times New Roman" w:cs="Times New Roman"/>
                <w:color w:val="000000"/>
                <w:sz w:val="28"/>
                <w:szCs w:val="28"/>
                <w:shd w:val="clear" w:color="auto" w:fill="FFFFFF"/>
              </w:rPr>
              <w:t>Казань</w:t>
            </w:r>
            <w:r w:rsidRPr="00FF13EB">
              <w:rPr>
                <w:rFonts w:ascii="Times New Roman" w:hAnsi="Times New Roman" w:cs="Times New Roman"/>
                <w:color w:val="000000"/>
                <w:sz w:val="28"/>
                <w:szCs w:val="28"/>
                <w:shd w:val="clear" w:color="auto" w:fill="FFFFFF"/>
              </w:rPr>
              <w:t>) ЛЕЧЕНИЕ РАДИАЛЬНОЙ ПОЛИДАКТИЛИИ КИСТИ</w:t>
            </w:r>
          </w:p>
          <w:p w:rsidR="00F8511A" w:rsidRPr="00FF13EB" w:rsidRDefault="00F8511A" w:rsidP="003A3D09">
            <w:pPr>
              <w:rPr>
                <w:rFonts w:ascii="Times New Roman" w:eastAsia="Times New Roman" w:hAnsi="Times New Roman" w:cs="Times New Roman"/>
                <w:color w:val="000000"/>
                <w:sz w:val="28"/>
                <w:szCs w:val="28"/>
                <w:lang w:val="en-US" w:eastAsia="ru-RU"/>
              </w:rPr>
            </w:pPr>
            <w:r w:rsidRPr="00FF13EB">
              <w:rPr>
                <w:rFonts w:ascii="Times New Roman" w:eastAsia="Times New Roman" w:hAnsi="Times New Roman" w:cs="Times New Roman"/>
                <w:color w:val="C00000"/>
                <w:sz w:val="28"/>
                <w:szCs w:val="28"/>
                <w:lang w:val="en-US" w:eastAsia="ru-RU"/>
              </w:rPr>
              <w:t xml:space="preserve">Mikusev I. E., Mikushev G. I., Khabibullin R. F. (Kazan) </w:t>
            </w:r>
            <w:r w:rsidR="00387065" w:rsidRPr="00FF13EB">
              <w:rPr>
                <w:rFonts w:ascii="Times New Roman" w:eastAsia="Times New Roman" w:hAnsi="Times New Roman" w:cs="Times New Roman"/>
                <w:color w:val="C00000"/>
                <w:sz w:val="28"/>
                <w:szCs w:val="28"/>
                <w:lang w:val="en-US" w:eastAsia="ru-RU"/>
              </w:rPr>
              <w:t>TREATMENT of RADIAL POLYDACTYLY of the HAND</w:t>
            </w:r>
          </w:p>
        </w:tc>
        <w:tc>
          <w:tcPr>
            <w:tcW w:w="1070" w:type="dxa"/>
          </w:tcPr>
          <w:p w:rsidR="009C72F4" w:rsidRPr="00FF13EB" w:rsidRDefault="009C72F4" w:rsidP="009C72F4">
            <w:pPr>
              <w:rPr>
                <w:rFonts w:ascii="Times New Roman" w:hAnsi="Times New Roman" w:cs="Times New Roman"/>
                <w:sz w:val="28"/>
                <w:szCs w:val="28"/>
              </w:rPr>
            </w:pPr>
            <w:r w:rsidRPr="00FF13EB">
              <w:rPr>
                <w:rFonts w:ascii="Times New Roman" w:hAnsi="Times New Roman" w:cs="Times New Roman"/>
                <w:sz w:val="28"/>
                <w:szCs w:val="28"/>
              </w:rPr>
              <w:t>10 мин</w:t>
            </w:r>
          </w:p>
          <w:p w:rsidR="009C72F4" w:rsidRPr="00FF13EB" w:rsidRDefault="009C72F4" w:rsidP="009C72F4">
            <w:pPr>
              <w:rPr>
                <w:rFonts w:ascii="Times New Roman" w:hAnsi="Times New Roman" w:cs="Times New Roman"/>
                <w:sz w:val="28"/>
                <w:szCs w:val="28"/>
              </w:rPr>
            </w:pPr>
          </w:p>
          <w:p w:rsidR="009C72F4" w:rsidRPr="00FF13EB" w:rsidRDefault="009C72F4" w:rsidP="009C72F4">
            <w:pPr>
              <w:rPr>
                <w:rFonts w:ascii="Times New Roman" w:hAnsi="Times New Roman" w:cs="Times New Roman"/>
                <w:sz w:val="28"/>
                <w:szCs w:val="28"/>
              </w:rPr>
            </w:pPr>
            <w:r w:rsidRPr="00FF13EB">
              <w:rPr>
                <w:rFonts w:ascii="Times New Roman" w:hAnsi="Times New Roman"/>
                <w:color w:val="C00000"/>
                <w:sz w:val="28"/>
                <w:szCs w:val="28"/>
                <w:lang w:val="en-US"/>
              </w:rPr>
              <w:t>10 min</w:t>
            </w:r>
          </w:p>
        </w:tc>
      </w:tr>
      <w:tr w:rsidR="00527C06" w:rsidRPr="00FF13EB" w:rsidTr="00BF62C9">
        <w:tc>
          <w:tcPr>
            <w:tcW w:w="13716" w:type="dxa"/>
          </w:tcPr>
          <w:p w:rsidR="00527C06" w:rsidRPr="00FF13EB" w:rsidRDefault="00527C06">
            <w:pPr>
              <w:rPr>
                <w:rFonts w:ascii="Times New Roman" w:hAnsi="Times New Roman" w:cs="Times New Roman"/>
                <w:sz w:val="28"/>
                <w:szCs w:val="28"/>
              </w:rPr>
            </w:pPr>
            <w:r w:rsidRPr="00FF13EB">
              <w:rPr>
                <w:rFonts w:ascii="Times New Roman" w:hAnsi="Times New Roman" w:cs="Times New Roman"/>
                <w:sz w:val="28"/>
                <w:szCs w:val="28"/>
              </w:rPr>
              <w:t>Шихалева Н.Г., Чиркова И.В., Шамара А.В., Шабалин Д.А. (</w:t>
            </w:r>
            <w:r w:rsidRPr="00FF13EB">
              <w:rPr>
                <w:rFonts w:ascii="Times New Roman" w:hAnsi="Times New Roman" w:cs="Times New Roman"/>
                <w:i/>
                <w:sz w:val="28"/>
                <w:szCs w:val="28"/>
              </w:rPr>
              <w:t>Курган</w:t>
            </w:r>
            <w:r w:rsidRPr="00FF13EB">
              <w:rPr>
                <w:rFonts w:ascii="Times New Roman" w:hAnsi="Times New Roman" w:cs="Times New Roman"/>
                <w:sz w:val="28"/>
                <w:szCs w:val="28"/>
              </w:rPr>
              <w:t>) ЛЕЧЕНИЕ БОЛЬНЫХ С РАДИАЛЬНОЙ ГИПОПЛАЗИЕЙ КИСТИ С ПРИМЕНЕНИЕМ АППАРАТА ИЛИЗАРОВА</w:t>
            </w:r>
          </w:p>
          <w:p w:rsidR="00635258" w:rsidRPr="00FF13EB" w:rsidRDefault="00635258">
            <w:pPr>
              <w:rPr>
                <w:rFonts w:ascii="Times New Roman" w:hAnsi="Times New Roman" w:cs="Times New Roman"/>
                <w:color w:val="C00000"/>
                <w:sz w:val="28"/>
                <w:szCs w:val="28"/>
                <w:lang w:val="en-US"/>
              </w:rPr>
            </w:pPr>
            <w:r w:rsidRPr="00FF13EB">
              <w:rPr>
                <w:rFonts w:ascii="Times New Roman" w:hAnsi="Times New Roman"/>
                <w:color w:val="C00000"/>
                <w:sz w:val="28"/>
                <w:szCs w:val="28"/>
                <w:lang w:val="en-US"/>
              </w:rPr>
              <w:t>Shikhaleva N.G., Chirkova I.V., Shamara A.V., Shabalin D.A. (</w:t>
            </w:r>
            <w:r w:rsidRPr="00FF13EB">
              <w:rPr>
                <w:rFonts w:ascii="Times New Roman" w:hAnsi="Times New Roman"/>
                <w:i/>
                <w:color w:val="C00000"/>
                <w:sz w:val="28"/>
                <w:szCs w:val="28"/>
                <w:lang w:val="en-US"/>
              </w:rPr>
              <w:t>Kurgan</w:t>
            </w:r>
            <w:r w:rsidRPr="00FF13EB">
              <w:rPr>
                <w:rFonts w:ascii="Times New Roman" w:hAnsi="Times New Roman"/>
                <w:color w:val="C00000"/>
                <w:sz w:val="28"/>
                <w:szCs w:val="28"/>
                <w:lang w:val="en-US"/>
              </w:rPr>
              <w:t>) TREATMENT OF PATIENTS WITH RADIAL HYPOPLASIA OF THE HAND USING THE ILIZAROV APPARATUS</w:t>
            </w:r>
          </w:p>
        </w:tc>
        <w:tc>
          <w:tcPr>
            <w:tcW w:w="1070" w:type="dxa"/>
          </w:tcPr>
          <w:p w:rsidR="00527C06" w:rsidRPr="00FF13EB" w:rsidRDefault="001133A8">
            <w:pPr>
              <w:rPr>
                <w:rFonts w:ascii="Times New Roman" w:hAnsi="Times New Roman" w:cs="Times New Roman"/>
                <w:sz w:val="28"/>
                <w:szCs w:val="28"/>
              </w:rPr>
            </w:pPr>
            <w:r w:rsidRPr="00FF13EB">
              <w:rPr>
                <w:rFonts w:ascii="Times New Roman" w:hAnsi="Times New Roman" w:cs="Times New Roman"/>
                <w:sz w:val="28"/>
                <w:szCs w:val="28"/>
              </w:rPr>
              <w:t>10</w:t>
            </w:r>
            <w:r w:rsidR="00527C06" w:rsidRPr="00FF13EB">
              <w:rPr>
                <w:rFonts w:ascii="Times New Roman" w:hAnsi="Times New Roman" w:cs="Times New Roman"/>
                <w:sz w:val="28"/>
                <w:szCs w:val="28"/>
              </w:rPr>
              <w:t xml:space="preserve"> мин</w:t>
            </w:r>
          </w:p>
          <w:p w:rsidR="00635258" w:rsidRPr="00FF13EB" w:rsidRDefault="00635258">
            <w:pPr>
              <w:rPr>
                <w:rFonts w:ascii="Times New Roman" w:hAnsi="Times New Roman" w:cs="Times New Roman"/>
                <w:sz w:val="28"/>
                <w:szCs w:val="28"/>
              </w:rPr>
            </w:pPr>
          </w:p>
          <w:p w:rsidR="00635258" w:rsidRPr="00FF13EB" w:rsidRDefault="00635258">
            <w:pPr>
              <w:rPr>
                <w:rFonts w:ascii="Times New Roman" w:hAnsi="Times New Roman" w:cs="Times New Roman"/>
                <w:sz w:val="28"/>
                <w:szCs w:val="28"/>
              </w:rPr>
            </w:pPr>
            <w:r w:rsidRPr="00FF13EB">
              <w:rPr>
                <w:rFonts w:ascii="Times New Roman" w:hAnsi="Times New Roman"/>
                <w:color w:val="C00000"/>
                <w:sz w:val="28"/>
                <w:szCs w:val="28"/>
                <w:lang w:val="en-US"/>
              </w:rPr>
              <w:t>10 min</w:t>
            </w:r>
          </w:p>
        </w:tc>
      </w:tr>
      <w:tr w:rsidR="00527C06" w:rsidRPr="00FF13EB" w:rsidTr="00BF62C9">
        <w:tc>
          <w:tcPr>
            <w:tcW w:w="13716" w:type="dxa"/>
          </w:tcPr>
          <w:p w:rsidR="00527C06" w:rsidRPr="00FF13EB" w:rsidRDefault="001133A8" w:rsidP="001133A8">
            <w:pPr>
              <w:rPr>
                <w:rFonts w:ascii="Times New Roman" w:hAnsi="Times New Roman" w:cs="Times New Roman"/>
                <w:sz w:val="28"/>
                <w:szCs w:val="28"/>
              </w:rPr>
            </w:pPr>
            <w:r w:rsidRPr="00FF13EB">
              <w:rPr>
                <w:rFonts w:ascii="Times New Roman" w:hAnsi="Times New Roman" w:cs="Times New Roman"/>
                <w:sz w:val="28"/>
                <w:szCs w:val="28"/>
              </w:rPr>
              <w:t xml:space="preserve">Кольцов </w:t>
            </w:r>
            <w:r w:rsidR="00527C06" w:rsidRPr="00FF13EB">
              <w:rPr>
                <w:rFonts w:ascii="Times New Roman" w:hAnsi="Times New Roman" w:cs="Times New Roman"/>
                <w:sz w:val="28"/>
                <w:szCs w:val="28"/>
              </w:rPr>
              <w:t xml:space="preserve">А.А., </w:t>
            </w:r>
            <w:r w:rsidRPr="00FF13EB">
              <w:rPr>
                <w:rFonts w:ascii="Times New Roman" w:hAnsi="Times New Roman" w:cs="Times New Roman"/>
                <w:sz w:val="28"/>
                <w:szCs w:val="28"/>
              </w:rPr>
              <w:t>Шведовченко</w:t>
            </w:r>
            <w:r w:rsidR="00527C06" w:rsidRPr="00FF13EB">
              <w:rPr>
                <w:rFonts w:ascii="Times New Roman" w:hAnsi="Times New Roman" w:cs="Times New Roman"/>
                <w:sz w:val="28"/>
                <w:szCs w:val="28"/>
              </w:rPr>
              <w:t>И.В. (</w:t>
            </w:r>
            <w:r w:rsidR="00527C06" w:rsidRPr="00FF13EB">
              <w:rPr>
                <w:rFonts w:ascii="Times New Roman" w:hAnsi="Times New Roman" w:cs="Times New Roman"/>
                <w:i/>
                <w:sz w:val="28"/>
                <w:szCs w:val="28"/>
              </w:rPr>
              <w:t>Санкт-Петербург</w:t>
            </w:r>
            <w:r w:rsidR="00527C06" w:rsidRPr="00FF13EB">
              <w:rPr>
                <w:rFonts w:ascii="Times New Roman" w:hAnsi="Times New Roman" w:cs="Times New Roman"/>
                <w:sz w:val="28"/>
                <w:szCs w:val="28"/>
              </w:rPr>
              <w:t>) ТРАНСПОЗИЦИЯ НЕ КРОВОСНАБЖАЕМЫХ ФАЛАНГ ПАЛЬЦЕВ СТОПЫ НА КИСТЬ КАК ВАРИАНТ ВЫБОРА МЕТОДА ЧАСТИЧНОГО ВОССТАНОВЛЕНИЯ АНАТОМО-ФУНКЦИОНАЛЬНЫХ ХАРАКТЕРИСТИК КИСТИ ПРИ ВРОЖДЕННЫХ ПОРОКАХ РАЗВИТИЯ</w:t>
            </w:r>
          </w:p>
          <w:p w:rsidR="00635258" w:rsidRPr="00FF13EB" w:rsidRDefault="00635258" w:rsidP="00DF183C">
            <w:pPr>
              <w:rPr>
                <w:rFonts w:ascii="Times New Roman" w:hAnsi="Times New Roman" w:cs="Times New Roman"/>
                <w:color w:val="C00000"/>
                <w:sz w:val="28"/>
                <w:szCs w:val="28"/>
                <w:lang w:val="en-US"/>
              </w:rPr>
            </w:pPr>
            <w:r w:rsidRPr="00FF13EB">
              <w:rPr>
                <w:rFonts w:ascii="Times New Roman" w:hAnsi="Times New Roman"/>
                <w:color w:val="C00000"/>
                <w:sz w:val="28"/>
                <w:szCs w:val="28"/>
                <w:lang w:val="en-US"/>
              </w:rPr>
              <w:t>Kol’tsov A.A., Shvedovchenko I.V. (</w:t>
            </w:r>
            <w:r w:rsidRPr="00FF13EB">
              <w:rPr>
                <w:rFonts w:ascii="Times New Roman" w:hAnsi="Times New Roman"/>
                <w:i/>
                <w:color w:val="C00000"/>
                <w:sz w:val="28"/>
                <w:szCs w:val="28"/>
                <w:lang w:val="en-US"/>
              </w:rPr>
              <w:t>Saint Petersburg</w:t>
            </w:r>
            <w:r w:rsidRPr="00FF13EB">
              <w:rPr>
                <w:rFonts w:ascii="Times New Roman" w:hAnsi="Times New Roman"/>
                <w:color w:val="C00000"/>
                <w:sz w:val="28"/>
                <w:szCs w:val="28"/>
                <w:lang w:val="en-US"/>
              </w:rPr>
              <w:t xml:space="preserve">) TRANSPOSITION OF </w:t>
            </w:r>
            <w:r w:rsidR="00DF183C" w:rsidRPr="00FF13EB">
              <w:rPr>
                <w:rFonts w:ascii="Times New Roman" w:hAnsi="Times New Roman"/>
                <w:color w:val="C00000"/>
                <w:sz w:val="28"/>
                <w:szCs w:val="28"/>
                <w:lang w:val="en-US"/>
              </w:rPr>
              <w:t>NON</w:t>
            </w:r>
            <w:r w:rsidRPr="00FF13EB">
              <w:rPr>
                <w:rFonts w:ascii="Times New Roman" w:hAnsi="Times New Roman"/>
                <w:color w:val="C00000"/>
                <w:sz w:val="28"/>
                <w:szCs w:val="28"/>
                <w:lang w:val="en-US"/>
              </w:rPr>
              <w:t xml:space="preserve">VASCULARIZED TOE BONES TO THE HAND AS A </w:t>
            </w:r>
            <w:r w:rsidR="00DF183C" w:rsidRPr="00FF13EB">
              <w:rPr>
                <w:rFonts w:ascii="Times New Roman" w:hAnsi="Times New Roman"/>
                <w:color w:val="C00000"/>
                <w:sz w:val="28"/>
                <w:szCs w:val="28"/>
                <w:lang w:val="en-US"/>
              </w:rPr>
              <w:t>TREATMENT OPTION</w:t>
            </w:r>
            <w:r w:rsidRPr="00FF13EB">
              <w:rPr>
                <w:rFonts w:ascii="Times New Roman" w:hAnsi="Times New Roman"/>
                <w:color w:val="C00000"/>
                <w:sz w:val="28"/>
                <w:szCs w:val="28"/>
                <w:lang w:val="en-US"/>
              </w:rPr>
              <w:t xml:space="preserve"> FOR PARTIAL RESTORATION OF ANATOMIC AND FUNCTIONAL HAND CHARACTERISTICS IN CONGENITAL MALFORMATIONS</w:t>
            </w:r>
          </w:p>
        </w:tc>
        <w:tc>
          <w:tcPr>
            <w:tcW w:w="1070" w:type="dxa"/>
          </w:tcPr>
          <w:p w:rsidR="00527C06" w:rsidRPr="00FF13EB" w:rsidRDefault="00705D21">
            <w:pPr>
              <w:rPr>
                <w:rFonts w:ascii="Times New Roman" w:hAnsi="Times New Roman" w:cs="Times New Roman"/>
                <w:sz w:val="28"/>
                <w:szCs w:val="28"/>
              </w:rPr>
            </w:pPr>
            <w:r w:rsidRPr="00FF13EB">
              <w:rPr>
                <w:rFonts w:ascii="Times New Roman" w:hAnsi="Times New Roman" w:cs="Times New Roman"/>
                <w:sz w:val="28"/>
                <w:szCs w:val="28"/>
              </w:rPr>
              <w:t>10</w:t>
            </w:r>
            <w:r w:rsidR="00527C06" w:rsidRPr="00FF13EB">
              <w:rPr>
                <w:rFonts w:ascii="Times New Roman" w:hAnsi="Times New Roman" w:cs="Times New Roman"/>
                <w:sz w:val="28"/>
                <w:szCs w:val="28"/>
              </w:rPr>
              <w:t xml:space="preserve"> мин</w:t>
            </w:r>
          </w:p>
          <w:p w:rsidR="00635258" w:rsidRPr="00FF13EB" w:rsidRDefault="00635258">
            <w:pPr>
              <w:rPr>
                <w:rFonts w:ascii="Times New Roman" w:hAnsi="Times New Roman" w:cs="Times New Roman"/>
                <w:sz w:val="28"/>
                <w:szCs w:val="28"/>
              </w:rPr>
            </w:pPr>
          </w:p>
          <w:p w:rsidR="00635258" w:rsidRPr="00FF13EB" w:rsidRDefault="00635258">
            <w:pPr>
              <w:rPr>
                <w:rFonts w:ascii="Times New Roman" w:hAnsi="Times New Roman" w:cs="Times New Roman"/>
                <w:sz w:val="28"/>
                <w:szCs w:val="28"/>
              </w:rPr>
            </w:pPr>
          </w:p>
          <w:p w:rsidR="00635258" w:rsidRPr="00FF13EB" w:rsidRDefault="00635258">
            <w:pPr>
              <w:rPr>
                <w:rFonts w:ascii="Times New Roman" w:hAnsi="Times New Roman" w:cs="Times New Roman"/>
                <w:sz w:val="28"/>
                <w:szCs w:val="28"/>
              </w:rPr>
            </w:pPr>
          </w:p>
          <w:p w:rsidR="00635258" w:rsidRPr="00FF13EB" w:rsidRDefault="00635258">
            <w:pPr>
              <w:rPr>
                <w:rFonts w:ascii="Times New Roman" w:hAnsi="Times New Roman" w:cs="Times New Roman"/>
                <w:sz w:val="28"/>
                <w:szCs w:val="28"/>
              </w:rPr>
            </w:pPr>
          </w:p>
          <w:p w:rsidR="00635258" w:rsidRPr="00FF13EB" w:rsidRDefault="00635258">
            <w:pPr>
              <w:rPr>
                <w:rFonts w:ascii="Times New Roman" w:hAnsi="Times New Roman" w:cs="Times New Roman"/>
                <w:sz w:val="28"/>
                <w:szCs w:val="28"/>
              </w:rPr>
            </w:pPr>
            <w:r w:rsidRPr="00FF13EB">
              <w:rPr>
                <w:rFonts w:ascii="Times New Roman" w:hAnsi="Times New Roman"/>
                <w:color w:val="C00000"/>
                <w:sz w:val="28"/>
                <w:szCs w:val="28"/>
                <w:lang w:val="en-US"/>
              </w:rPr>
              <w:t>10 min</w:t>
            </w:r>
          </w:p>
        </w:tc>
      </w:tr>
      <w:tr w:rsidR="00527C06" w:rsidRPr="00FF13EB" w:rsidTr="00BF62C9">
        <w:tc>
          <w:tcPr>
            <w:tcW w:w="13716" w:type="dxa"/>
          </w:tcPr>
          <w:p w:rsidR="00527C06" w:rsidRPr="00FF13EB" w:rsidRDefault="00527C06" w:rsidP="001133A8">
            <w:pPr>
              <w:rPr>
                <w:rFonts w:ascii="Times New Roman" w:hAnsi="Times New Roman" w:cs="Times New Roman"/>
                <w:sz w:val="28"/>
                <w:szCs w:val="28"/>
              </w:rPr>
            </w:pPr>
            <w:r w:rsidRPr="00FF13EB">
              <w:rPr>
                <w:rFonts w:ascii="Times New Roman" w:hAnsi="Times New Roman" w:cs="Times New Roman"/>
                <w:sz w:val="28"/>
                <w:szCs w:val="28"/>
              </w:rPr>
              <w:t>Заварухин В</w:t>
            </w:r>
            <w:r w:rsidR="001133A8" w:rsidRPr="00FF13EB">
              <w:rPr>
                <w:rFonts w:ascii="Times New Roman" w:hAnsi="Times New Roman" w:cs="Times New Roman"/>
                <w:sz w:val="28"/>
                <w:szCs w:val="28"/>
              </w:rPr>
              <w:t>.</w:t>
            </w:r>
            <w:r w:rsidRPr="00FF13EB">
              <w:rPr>
                <w:rFonts w:ascii="Times New Roman" w:hAnsi="Times New Roman" w:cs="Times New Roman"/>
                <w:sz w:val="28"/>
                <w:szCs w:val="28"/>
              </w:rPr>
              <w:t>И</w:t>
            </w:r>
            <w:r w:rsidR="001133A8" w:rsidRPr="00FF13EB">
              <w:rPr>
                <w:rFonts w:ascii="Times New Roman" w:hAnsi="Times New Roman" w:cs="Times New Roman"/>
                <w:sz w:val="28"/>
                <w:szCs w:val="28"/>
              </w:rPr>
              <w:t>. (</w:t>
            </w:r>
            <w:r w:rsidR="001133A8" w:rsidRPr="00FF13EB">
              <w:rPr>
                <w:rFonts w:ascii="Times New Roman" w:hAnsi="Times New Roman" w:cs="Times New Roman"/>
                <w:i/>
                <w:sz w:val="28"/>
                <w:szCs w:val="28"/>
              </w:rPr>
              <w:t>Санкт-Петербург</w:t>
            </w:r>
            <w:r w:rsidR="001133A8" w:rsidRPr="00FF13EB">
              <w:rPr>
                <w:rFonts w:ascii="Times New Roman" w:hAnsi="Times New Roman" w:cs="Times New Roman"/>
                <w:sz w:val="28"/>
                <w:szCs w:val="28"/>
              </w:rPr>
              <w:t>) ФОРМИРОВАНИЕ КОЖНОГО ЛАДОННОГО И СЛОЖНОГО ДИСТАЛЬНОГО ПАЛЬЦЕВОГО ЛОСКУТА В УКОРАЧИВАЮЩЕЙ РЕЗЕКЦИИ ПРИ МАКРОДАКТИЛИИ</w:t>
            </w:r>
          </w:p>
          <w:p w:rsidR="00635258" w:rsidRPr="00FF13EB" w:rsidRDefault="00635258" w:rsidP="00DF183C">
            <w:pPr>
              <w:rPr>
                <w:rFonts w:ascii="Times New Roman" w:hAnsi="Times New Roman" w:cs="Times New Roman"/>
                <w:color w:val="C00000"/>
                <w:sz w:val="28"/>
                <w:szCs w:val="28"/>
                <w:lang w:val="en-US"/>
              </w:rPr>
            </w:pPr>
            <w:r w:rsidRPr="00FF13EB">
              <w:rPr>
                <w:rFonts w:ascii="Times New Roman" w:hAnsi="Times New Roman"/>
                <w:color w:val="C00000"/>
                <w:sz w:val="28"/>
                <w:szCs w:val="28"/>
                <w:lang w:val="en-US"/>
              </w:rPr>
              <w:t>Zavarukhin V.I. (</w:t>
            </w:r>
            <w:r w:rsidRPr="00FF13EB">
              <w:rPr>
                <w:rFonts w:ascii="Times New Roman" w:hAnsi="Times New Roman"/>
                <w:i/>
                <w:color w:val="C00000"/>
                <w:sz w:val="28"/>
                <w:szCs w:val="28"/>
                <w:lang w:val="en-US"/>
              </w:rPr>
              <w:t>Saint Petersburg</w:t>
            </w:r>
            <w:r w:rsidRPr="00FF13EB">
              <w:rPr>
                <w:rFonts w:ascii="Times New Roman" w:hAnsi="Times New Roman"/>
                <w:color w:val="C00000"/>
                <w:sz w:val="28"/>
                <w:szCs w:val="28"/>
                <w:lang w:val="en-US"/>
              </w:rPr>
              <w:t xml:space="preserve">) FORMATION OF SKIN PALMAR </w:t>
            </w:r>
            <w:r w:rsidR="00DF183C" w:rsidRPr="00FF13EB">
              <w:rPr>
                <w:rFonts w:ascii="Times New Roman" w:hAnsi="Times New Roman"/>
                <w:color w:val="C00000"/>
                <w:sz w:val="28"/>
                <w:szCs w:val="28"/>
                <w:lang w:val="en-US"/>
              </w:rPr>
              <w:t xml:space="preserve">FLAP </w:t>
            </w:r>
            <w:r w:rsidRPr="00FF13EB">
              <w:rPr>
                <w:rFonts w:ascii="Times New Roman" w:hAnsi="Times New Roman"/>
                <w:color w:val="C00000"/>
                <w:sz w:val="28"/>
                <w:szCs w:val="28"/>
                <w:lang w:val="en-US"/>
              </w:rPr>
              <w:t xml:space="preserve">AND COMPLEX DISTAL FINGER FLAP IN SHORTENING RESECTION </w:t>
            </w:r>
            <w:r w:rsidR="00DF183C" w:rsidRPr="00FF13EB">
              <w:rPr>
                <w:rFonts w:ascii="Times New Roman" w:hAnsi="Times New Roman"/>
                <w:color w:val="C00000"/>
                <w:sz w:val="28"/>
                <w:szCs w:val="28"/>
                <w:lang w:val="en-US"/>
              </w:rPr>
              <w:t>FOR</w:t>
            </w:r>
            <w:r w:rsidRPr="00FF13EB">
              <w:rPr>
                <w:rFonts w:ascii="Times New Roman" w:hAnsi="Times New Roman"/>
                <w:color w:val="C00000"/>
                <w:sz w:val="28"/>
                <w:szCs w:val="28"/>
                <w:lang w:val="en-US"/>
              </w:rPr>
              <w:t xml:space="preserve"> MACRODACTYLIA</w:t>
            </w:r>
          </w:p>
        </w:tc>
        <w:tc>
          <w:tcPr>
            <w:tcW w:w="1070" w:type="dxa"/>
          </w:tcPr>
          <w:p w:rsidR="00527C06" w:rsidRPr="00FF13EB" w:rsidRDefault="00705D21">
            <w:pPr>
              <w:rPr>
                <w:rFonts w:ascii="Times New Roman" w:hAnsi="Times New Roman" w:cs="Times New Roman"/>
                <w:sz w:val="28"/>
                <w:szCs w:val="28"/>
              </w:rPr>
            </w:pPr>
            <w:r w:rsidRPr="00FF13EB">
              <w:rPr>
                <w:rFonts w:ascii="Times New Roman" w:hAnsi="Times New Roman" w:cs="Times New Roman"/>
                <w:sz w:val="28"/>
                <w:szCs w:val="28"/>
              </w:rPr>
              <w:t>10</w:t>
            </w:r>
            <w:r w:rsidR="00527C06" w:rsidRPr="00FF13EB">
              <w:rPr>
                <w:rFonts w:ascii="Times New Roman" w:hAnsi="Times New Roman" w:cs="Times New Roman"/>
                <w:sz w:val="28"/>
                <w:szCs w:val="28"/>
              </w:rPr>
              <w:t xml:space="preserve"> мин</w:t>
            </w:r>
          </w:p>
          <w:p w:rsidR="00635258" w:rsidRPr="00FF13EB" w:rsidRDefault="00635258">
            <w:pPr>
              <w:rPr>
                <w:rFonts w:ascii="Times New Roman" w:hAnsi="Times New Roman" w:cs="Times New Roman"/>
                <w:sz w:val="28"/>
                <w:szCs w:val="28"/>
              </w:rPr>
            </w:pPr>
          </w:p>
          <w:p w:rsidR="00635258" w:rsidRPr="00FF13EB" w:rsidRDefault="00635258">
            <w:pPr>
              <w:rPr>
                <w:rFonts w:ascii="Times New Roman" w:hAnsi="Times New Roman" w:cs="Times New Roman"/>
                <w:sz w:val="28"/>
                <w:szCs w:val="28"/>
              </w:rPr>
            </w:pPr>
            <w:r w:rsidRPr="00FF13EB">
              <w:rPr>
                <w:rFonts w:ascii="Times New Roman" w:hAnsi="Times New Roman"/>
                <w:color w:val="C00000"/>
                <w:sz w:val="28"/>
                <w:szCs w:val="28"/>
                <w:lang w:val="en-US"/>
              </w:rPr>
              <w:t>10 min</w:t>
            </w:r>
          </w:p>
        </w:tc>
      </w:tr>
      <w:tr w:rsidR="00527C06" w:rsidRPr="00FF13EB" w:rsidTr="00BF62C9">
        <w:tc>
          <w:tcPr>
            <w:tcW w:w="13716" w:type="dxa"/>
          </w:tcPr>
          <w:p w:rsidR="00527C06" w:rsidRPr="00FF13EB" w:rsidRDefault="001133A8" w:rsidP="001133A8">
            <w:pPr>
              <w:rPr>
                <w:rFonts w:ascii="Times New Roman" w:hAnsi="Times New Roman" w:cs="Times New Roman"/>
                <w:sz w:val="28"/>
                <w:szCs w:val="28"/>
              </w:rPr>
            </w:pPr>
            <w:r w:rsidRPr="00FF13EB">
              <w:rPr>
                <w:rFonts w:ascii="Times New Roman" w:hAnsi="Times New Roman" w:cs="Times New Roman"/>
                <w:sz w:val="28"/>
                <w:szCs w:val="28"/>
              </w:rPr>
              <w:t>Шведовченко И.В., Кольцов А.А., Бардась А.А. (</w:t>
            </w:r>
            <w:r w:rsidRPr="00FF13EB">
              <w:rPr>
                <w:rFonts w:ascii="Times New Roman" w:hAnsi="Times New Roman" w:cs="Times New Roman"/>
                <w:i/>
                <w:sz w:val="28"/>
                <w:szCs w:val="28"/>
              </w:rPr>
              <w:t>Санкт-Петербург</w:t>
            </w:r>
            <w:r w:rsidRPr="00FF13EB">
              <w:rPr>
                <w:rFonts w:ascii="Times New Roman" w:hAnsi="Times New Roman" w:cs="Times New Roman"/>
                <w:sz w:val="28"/>
                <w:szCs w:val="28"/>
              </w:rPr>
              <w:t>) ВОЗМОЖНОСТИ РЕКОНСТРУКЦИИ КИСТИ ПРИ ТОТАЛЬНЫХ СЛОЖНЫХ КОСТНЫХ ФОРМАХ СИНДАКТИЛИИ У ДЕТЕЙ С СИНДРОМАЛЬНОЙ ПАТОЛОГИЕЙ</w:t>
            </w:r>
          </w:p>
          <w:p w:rsidR="00635258" w:rsidRPr="00FF13EB" w:rsidRDefault="00635258" w:rsidP="006D602C">
            <w:pPr>
              <w:rPr>
                <w:rFonts w:ascii="Times New Roman" w:hAnsi="Times New Roman" w:cs="Times New Roman"/>
                <w:color w:val="C00000"/>
                <w:sz w:val="28"/>
                <w:szCs w:val="28"/>
                <w:lang w:val="en-US"/>
              </w:rPr>
            </w:pPr>
            <w:r w:rsidRPr="00FF13EB">
              <w:rPr>
                <w:rFonts w:ascii="Times New Roman" w:hAnsi="Times New Roman"/>
                <w:color w:val="C00000"/>
                <w:sz w:val="28"/>
                <w:szCs w:val="28"/>
                <w:lang w:val="en-US"/>
              </w:rPr>
              <w:t>Shvedovchenko I.V., Kol’tsov A.A., Bardas’ A.A. (</w:t>
            </w:r>
            <w:r w:rsidRPr="00FF13EB">
              <w:rPr>
                <w:rFonts w:ascii="Times New Roman" w:hAnsi="Times New Roman"/>
                <w:i/>
                <w:color w:val="C00000"/>
                <w:sz w:val="28"/>
                <w:szCs w:val="28"/>
                <w:lang w:val="en-US"/>
              </w:rPr>
              <w:t>Saint Petersburg</w:t>
            </w:r>
            <w:r w:rsidRPr="00FF13EB">
              <w:rPr>
                <w:rFonts w:ascii="Times New Roman" w:hAnsi="Times New Roman"/>
                <w:color w:val="C00000"/>
                <w:sz w:val="28"/>
                <w:szCs w:val="28"/>
                <w:lang w:val="en-US"/>
              </w:rPr>
              <w:t xml:space="preserve">) THE POSSIBILITIES OF HAND RECONSTRUCTION </w:t>
            </w:r>
            <w:r w:rsidR="008508D9" w:rsidRPr="00FF13EB">
              <w:rPr>
                <w:rFonts w:ascii="Times New Roman" w:hAnsi="Times New Roman"/>
                <w:color w:val="C00000"/>
                <w:sz w:val="28"/>
                <w:szCs w:val="28"/>
                <w:lang w:val="en-US"/>
              </w:rPr>
              <w:t>FOR</w:t>
            </w:r>
            <w:r w:rsidRPr="00FF13EB">
              <w:rPr>
                <w:rFonts w:ascii="Times New Roman" w:hAnsi="Times New Roman"/>
                <w:color w:val="C00000"/>
                <w:sz w:val="28"/>
                <w:szCs w:val="28"/>
                <w:lang w:val="en-US"/>
              </w:rPr>
              <w:t xml:space="preserve"> COMPLETE COMPLEX BONE SYNDACTYLY IN CHILDREN WITH SYNDROMAL PATHOLOGY</w:t>
            </w:r>
          </w:p>
        </w:tc>
        <w:tc>
          <w:tcPr>
            <w:tcW w:w="1070" w:type="dxa"/>
          </w:tcPr>
          <w:p w:rsidR="00527C06" w:rsidRPr="00FF13EB" w:rsidRDefault="00705D21">
            <w:pPr>
              <w:rPr>
                <w:rFonts w:ascii="Times New Roman" w:hAnsi="Times New Roman" w:cs="Times New Roman"/>
                <w:sz w:val="28"/>
                <w:szCs w:val="28"/>
              </w:rPr>
            </w:pPr>
            <w:r w:rsidRPr="00FF13EB">
              <w:rPr>
                <w:rFonts w:ascii="Times New Roman" w:hAnsi="Times New Roman" w:cs="Times New Roman"/>
                <w:sz w:val="28"/>
                <w:szCs w:val="28"/>
              </w:rPr>
              <w:t>10</w:t>
            </w:r>
            <w:r w:rsidR="00527C06" w:rsidRPr="00FF13EB">
              <w:rPr>
                <w:rFonts w:ascii="Times New Roman" w:hAnsi="Times New Roman" w:cs="Times New Roman"/>
                <w:sz w:val="28"/>
                <w:szCs w:val="28"/>
              </w:rPr>
              <w:t xml:space="preserve"> мин</w:t>
            </w:r>
          </w:p>
          <w:p w:rsidR="00635258" w:rsidRPr="00FF13EB" w:rsidRDefault="00635258">
            <w:pPr>
              <w:rPr>
                <w:rFonts w:ascii="Times New Roman" w:hAnsi="Times New Roman" w:cs="Times New Roman"/>
                <w:sz w:val="28"/>
                <w:szCs w:val="28"/>
              </w:rPr>
            </w:pPr>
          </w:p>
          <w:p w:rsidR="00635258" w:rsidRPr="00FF13EB" w:rsidRDefault="00635258">
            <w:pPr>
              <w:rPr>
                <w:rFonts w:ascii="Times New Roman" w:hAnsi="Times New Roman" w:cs="Times New Roman"/>
                <w:sz w:val="28"/>
                <w:szCs w:val="28"/>
              </w:rPr>
            </w:pPr>
          </w:p>
          <w:p w:rsidR="00635258" w:rsidRPr="00FF13EB" w:rsidRDefault="00635258">
            <w:pPr>
              <w:rPr>
                <w:rFonts w:ascii="Times New Roman" w:hAnsi="Times New Roman" w:cs="Times New Roman"/>
                <w:sz w:val="28"/>
                <w:szCs w:val="28"/>
              </w:rPr>
            </w:pPr>
          </w:p>
          <w:p w:rsidR="00635258" w:rsidRPr="00FF13EB" w:rsidRDefault="00635258">
            <w:pPr>
              <w:rPr>
                <w:rFonts w:ascii="Times New Roman" w:hAnsi="Times New Roman" w:cs="Times New Roman"/>
                <w:sz w:val="28"/>
                <w:szCs w:val="28"/>
              </w:rPr>
            </w:pPr>
            <w:r w:rsidRPr="00FF13EB">
              <w:rPr>
                <w:rFonts w:ascii="Times New Roman" w:hAnsi="Times New Roman"/>
                <w:color w:val="C00000"/>
                <w:sz w:val="28"/>
                <w:szCs w:val="28"/>
                <w:lang w:val="en-US"/>
              </w:rPr>
              <w:t>10 min</w:t>
            </w:r>
          </w:p>
        </w:tc>
      </w:tr>
      <w:tr w:rsidR="00527C06" w:rsidRPr="00FF13EB" w:rsidTr="00BF62C9">
        <w:tc>
          <w:tcPr>
            <w:tcW w:w="13716" w:type="dxa"/>
          </w:tcPr>
          <w:p w:rsidR="00527C06" w:rsidRPr="00FF13EB" w:rsidRDefault="001133A8">
            <w:pPr>
              <w:rPr>
                <w:rFonts w:ascii="Times New Roman" w:hAnsi="Times New Roman" w:cs="Times New Roman"/>
                <w:sz w:val="28"/>
                <w:szCs w:val="28"/>
              </w:rPr>
            </w:pPr>
            <w:r w:rsidRPr="00FF13EB">
              <w:rPr>
                <w:rFonts w:ascii="Times New Roman" w:hAnsi="Times New Roman" w:cs="Times New Roman"/>
                <w:sz w:val="28"/>
                <w:szCs w:val="28"/>
              </w:rPr>
              <w:t>Цегельников М.М., Анастасиев А.А., Шмырин А.А., Кабакова С.Р. (</w:t>
            </w:r>
            <w:r w:rsidRPr="00FF13EB">
              <w:rPr>
                <w:rFonts w:ascii="Times New Roman" w:hAnsi="Times New Roman" w:cs="Times New Roman"/>
                <w:i/>
                <w:sz w:val="28"/>
                <w:szCs w:val="28"/>
              </w:rPr>
              <w:t>Новосибирск</w:t>
            </w:r>
            <w:r w:rsidRPr="00FF13EB">
              <w:rPr>
                <w:rFonts w:ascii="Times New Roman" w:hAnsi="Times New Roman" w:cs="Times New Roman"/>
                <w:sz w:val="28"/>
                <w:szCs w:val="28"/>
              </w:rPr>
              <w:t>) ОПЕРАТИВНОЕ ЛЕЧЕНИЕ ПОСЛЕОЖОГОВЫХ КОНТРАКТУР МЕТОДОМ КОЖНЫХ ПЛАСТИК У ДЕТЕЙ РАННЕГО ВОЗРАСТА</w:t>
            </w:r>
          </w:p>
          <w:p w:rsidR="00635258" w:rsidRPr="00FF13EB" w:rsidRDefault="00635258">
            <w:pPr>
              <w:rPr>
                <w:rFonts w:ascii="Times New Roman" w:hAnsi="Times New Roman" w:cs="Times New Roman"/>
                <w:color w:val="C00000"/>
                <w:sz w:val="28"/>
                <w:szCs w:val="28"/>
                <w:lang w:val="en-US"/>
              </w:rPr>
            </w:pPr>
            <w:r w:rsidRPr="00FF13EB">
              <w:rPr>
                <w:rFonts w:ascii="Times New Roman" w:hAnsi="Times New Roman"/>
                <w:color w:val="C00000"/>
                <w:sz w:val="28"/>
                <w:szCs w:val="28"/>
                <w:lang w:val="en-US"/>
              </w:rPr>
              <w:t>Tsegel’nikov M.M., Anastasiyev A.A., Shmyrin A.A., Kabakova S.R (</w:t>
            </w:r>
            <w:r w:rsidRPr="00FF13EB">
              <w:rPr>
                <w:rFonts w:ascii="Times New Roman" w:hAnsi="Times New Roman"/>
                <w:i/>
                <w:color w:val="C00000"/>
                <w:sz w:val="28"/>
                <w:szCs w:val="28"/>
                <w:lang w:val="en-US"/>
              </w:rPr>
              <w:t>Novosibirsk</w:t>
            </w:r>
            <w:r w:rsidRPr="00FF13EB">
              <w:rPr>
                <w:rFonts w:ascii="Times New Roman" w:hAnsi="Times New Roman"/>
                <w:color w:val="C00000"/>
                <w:sz w:val="28"/>
                <w:szCs w:val="28"/>
                <w:lang w:val="en-US"/>
              </w:rPr>
              <w:t>) SURGICAL TREATMENT OF POST-BURN CONTRACTURES BY SKIN GRAFTING IN INFANTS</w:t>
            </w:r>
          </w:p>
        </w:tc>
        <w:tc>
          <w:tcPr>
            <w:tcW w:w="1070" w:type="dxa"/>
          </w:tcPr>
          <w:p w:rsidR="00527C06" w:rsidRPr="00FF13EB" w:rsidRDefault="00705D21">
            <w:pPr>
              <w:rPr>
                <w:rFonts w:ascii="Times New Roman" w:hAnsi="Times New Roman" w:cs="Times New Roman"/>
                <w:sz w:val="28"/>
                <w:szCs w:val="28"/>
              </w:rPr>
            </w:pPr>
            <w:r w:rsidRPr="00FF13EB">
              <w:rPr>
                <w:rFonts w:ascii="Times New Roman" w:hAnsi="Times New Roman" w:cs="Times New Roman"/>
                <w:sz w:val="28"/>
                <w:szCs w:val="28"/>
              </w:rPr>
              <w:t>10</w:t>
            </w:r>
            <w:r w:rsidR="00527C06" w:rsidRPr="00FF13EB">
              <w:rPr>
                <w:rFonts w:ascii="Times New Roman" w:hAnsi="Times New Roman" w:cs="Times New Roman"/>
                <w:sz w:val="28"/>
                <w:szCs w:val="28"/>
              </w:rPr>
              <w:t xml:space="preserve"> мин</w:t>
            </w:r>
          </w:p>
          <w:p w:rsidR="00635258" w:rsidRPr="00FF13EB" w:rsidRDefault="00635258">
            <w:pPr>
              <w:rPr>
                <w:rFonts w:ascii="Times New Roman" w:hAnsi="Times New Roman" w:cs="Times New Roman"/>
                <w:sz w:val="28"/>
                <w:szCs w:val="28"/>
              </w:rPr>
            </w:pPr>
          </w:p>
          <w:p w:rsidR="00635258" w:rsidRPr="00FF13EB" w:rsidRDefault="00635258">
            <w:pPr>
              <w:rPr>
                <w:rFonts w:ascii="Times New Roman" w:hAnsi="Times New Roman" w:cs="Times New Roman"/>
                <w:sz w:val="28"/>
                <w:szCs w:val="28"/>
              </w:rPr>
            </w:pPr>
            <w:r w:rsidRPr="00FF13EB">
              <w:rPr>
                <w:rFonts w:ascii="Times New Roman" w:hAnsi="Times New Roman"/>
                <w:color w:val="C00000"/>
                <w:sz w:val="28"/>
                <w:szCs w:val="28"/>
                <w:lang w:val="en-US"/>
              </w:rPr>
              <w:t>10 min</w:t>
            </w:r>
          </w:p>
        </w:tc>
      </w:tr>
    </w:tbl>
    <w:p w:rsidR="00635258" w:rsidRPr="00FF13EB" w:rsidRDefault="00635258" w:rsidP="0050564D">
      <w:pPr>
        <w:spacing w:after="0"/>
        <w:rPr>
          <w:rFonts w:ascii="Times New Roman" w:hAnsi="Times New Roman" w:cs="Times New Roman"/>
          <w:sz w:val="28"/>
          <w:szCs w:val="28"/>
        </w:rPr>
      </w:pPr>
    </w:p>
    <w:p w:rsidR="00A51633" w:rsidRPr="00FF13EB" w:rsidRDefault="00A51633" w:rsidP="0050564D">
      <w:pPr>
        <w:spacing w:after="0"/>
        <w:rPr>
          <w:rFonts w:ascii="Times New Roman" w:hAnsi="Times New Roman" w:cs="Times New Roman"/>
          <w:sz w:val="28"/>
          <w:szCs w:val="28"/>
        </w:rPr>
      </w:pPr>
    </w:p>
    <w:p w:rsidR="00A51633" w:rsidRPr="00FF13EB" w:rsidRDefault="00A51633" w:rsidP="0050564D">
      <w:pPr>
        <w:spacing w:after="0"/>
        <w:rPr>
          <w:rFonts w:ascii="Times New Roman" w:hAnsi="Times New Roman" w:cs="Times New Roman"/>
          <w:sz w:val="28"/>
          <w:szCs w:val="28"/>
        </w:rPr>
      </w:pPr>
    </w:p>
    <w:p w:rsidR="00A51633" w:rsidRPr="00FF13EB" w:rsidRDefault="00A51633" w:rsidP="0050564D">
      <w:pPr>
        <w:spacing w:after="0"/>
        <w:rPr>
          <w:rFonts w:ascii="Times New Roman" w:hAnsi="Times New Roman" w:cs="Times New Roman"/>
          <w:sz w:val="28"/>
          <w:szCs w:val="28"/>
        </w:rPr>
      </w:pPr>
    </w:p>
    <w:p w:rsidR="00A51633" w:rsidRPr="00FF13EB" w:rsidRDefault="00A51633" w:rsidP="0050564D">
      <w:pPr>
        <w:spacing w:after="0"/>
        <w:rPr>
          <w:rFonts w:ascii="Times New Roman" w:hAnsi="Times New Roman" w:cs="Times New Roman"/>
          <w:sz w:val="28"/>
          <w:szCs w:val="28"/>
        </w:rPr>
      </w:pPr>
    </w:p>
    <w:p w:rsidR="00A51633" w:rsidRPr="00FF13EB" w:rsidRDefault="00A51633" w:rsidP="0050564D">
      <w:pPr>
        <w:spacing w:after="0"/>
        <w:rPr>
          <w:rFonts w:ascii="Times New Roman" w:hAnsi="Times New Roman" w:cs="Times New Roman"/>
          <w:sz w:val="28"/>
          <w:szCs w:val="28"/>
        </w:rPr>
      </w:pPr>
    </w:p>
    <w:p w:rsidR="00A51633" w:rsidRPr="00FF13EB" w:rsidRDefault="00A51633" w:rsidP="0050564D">
      <w:pPr>
        <w:spacing w:after="0"/>
        <w:rPr>
          <w:rFonts w:ascii="Times New Roman" w:hAnsi="Times New Roman" w:cs="Times New Roman"/>
          <w:sz w:val="28"/>
          <w:szCs w:val="28"/>
        </w:rPr>
      </w:pPr>
    </w:p>
    <w:p w:rsidR="00A51633" w:rsidRPr="00FF13EB" w:rsidRDefault="00A51633" w:rsidP="0050564D">
      <w:pPr>
        <w:spacing w:after="0"/>
        <w:rPr>
          <w:rFonts w:ascii="Times New Roman" w:hAnsi="Times New Roman" w:cs="Times New Roman"/>
          <w:sz w:val="28"/>
          <w:szCs w:val="28"/>
        </w:rPr>
      </w:pPr>
    </w:p>
    <w:p w:rsidR="00A51633" w:rsidRPr="00FF13EB" w:rsidRDefault="00A51633" w:rsidP="0050564D">
      <w:pPr>
        <w:spacing w:after="0"/>
        <w:rPr>
          <w:rFonts w:ascii="Times New Roman" w:hAnsi="Times New Roman" w:cs="Times New Roman"/>
          <w:sz w:val="28"/>
          <w:szCs w:val="28"/>
        </w:rPr>
      </w:pPr>
    </w:p>
    <w:p w:rsidR="00A51633" w:rsidRPr="00FF13EB" w:rsidRDefault="00A51633" w:rsidP="0050564D">
      <w:pPr>
        <w:spacing w:after="0"/>
        <w:rPr>
          <w:rFonts w:ascii="Times New Roman" w:hAnsi="Times New Roman" w:cs="Times New Roman"/>
          <w:sz w:val="28"/>
          <w:szCs w:val="28"/>
        </w:rPr>
      </w:pPr>
    </w:p>
    <w:p w:rsidR="00A51633" w:rsidRPr="00FF13EB" w:rsidRDefault="00A51633" w:rsidP="0050564D">
      <w:pPr>
        <w:spacing w:after="0"/>
        <w:rPr>
          <w:rFonts w:ascii="Times New Roman" w:hAnsi="Times New Roman" w:cs="Times New Roman"/>
          <w:sz w:val="28"/>
          <w:szCs w:val="28"/>
        </w:rPr>
      </w:pPr>
    </w:p>
    <w:p w:rsidR="00A51633" w:rsidRPr="00FF13EB" w:rsidRDefault="00A51633" w:rsidP="0050564D">
      <w:pPr>
        <w:spacing w:after="0"/>
        <w:rPr>
          <w:rFonts w:ascii="Times New Roman" w:hAnsi="Times New Roman" w:cs="Times New Roman"/>
          <w:sz w:val="28"/>
          <w:szCs w:val="28"/>
        </w:rPr>
      </w:pPr>
    </w:p>
    <w:p w:rsidR="00A51633" w:rsidRPr="00FF13EB" w:rsidRDefault="00A51633" w:rsidP="0050564D">
      <w:pPr>
        <w:spacing w:after="0"/>
        <w:rPr>
          <w:rFonts w:ascii="Times New Roman" w:hAnsi="Times New Roman" w:cs="Times New Roman"/>
          <w:sz w:val="28"/>
          <w:szCs w:val="28"/>
        </w:rPr>
      </w:pPr>
    </w:p>
    <w:p w:rsidR="0050564D" w:rsidRPr="00FF13EB" w:rsidRDefault="00F461EE" w:rsidP="0050564D">
      <w:pPr>
        <w:spacing w:after="0"/>
        <w:rPr>
          <w:rStyle w:val="a4"/>
          <w:rFonts w:ascii="Calibri" w:hAnsi="Calibri" w:cs="Calibri"/>
          <w:color w:val="333333"/>
          <w:sz w:val="28"/>
          <w:szCs w:val="28"/>
          <w:lang w:val="en-US"/>
        </w:rPr>
      </w:pPr>
      <w:r w:rsidRPr="00FF13EB">
        <w:rPr>
          <w:rStyle w:val="a4"/>
          <w:rFonts w:ascii="Calibri" w:hAnsi="Calibri" w:cs="Calibri"/>
          <w:color w:val="E36C0A" w:themeColor="accent6" w:themeShade="BF"/>
          <w:sz w:val="28"/>
          <w:szCs w:val="28"/>
        </w:rPr>
        <w:t>Сессия</w:t>
      </w:r>
      <w:r w:rsidRPr="00FF13EB">
        <w:rPr>
          <w:rStyle w:val="a4"/>
          <w:rFonts w:ascii="Calibri" w:hAnsi="Calibri" w:cs="Calibri"/>
          <w:color w:val="E36C0A" w:themeColor="accent6" w:themeShade="BF"/>
          <w:sz w:val="28"/>
          <w:szCs w:val="28"/>
          <w:lang w:val="en-US"/>
        </w:rPr>
        <w:t xml:space="preserve"> 5: </w:t>
      </w:r>
      <w:r w:rsidRPr="00FF13EB">
        <w:rPr>
          <w:rStyle w:val="a4"/>
          <w:rFonts w:ascii="Calibri" w:hAnsi="Calibri" w:cs="Calibri"/>
          <w:color w:val="E36C0A" w:themeColor="accent6" w:themeShade="BF"/>
          <w:sz w:val="28"/>
          <w:szCs w:val="28"/>
        </w:rPr>
        <w:t>Опухоли</w:t>
      </w:r>
      <w:r w:rsidRPr="00FF13EB">
        <w:rPr>
          <w:rStyle w:val="a4"/>
          <w:rFonts w:ascii="Calibri" w:hAnsi="Calibri" w:cs="Calibri"/>
          <w:color w:val="E36C0A" w:themeColor="accent6" w:themeShade="BF"/>
          <w:sz w:val="28"/>
          <w:szCs w:val="28"/>
          <w:lang w:val="en-US"/>
        </w:rPr>
        <w:t xml:space="preserve">, </w:t>
      </w:r>
      <w:r w:rsidRPr="00FF13EB">
        <w:rPr>
          <w:rStyle w:val="a4"/>
          <w:rFonts w:ascii="Calibri" w:hAnsi="Calibri" w:cs="Calibri"/>
          <w:color w:val="E36C0A" w:themeColor="accent6" w:themeShade="BF"/>
          <w:sz w:val="28"/>
          <w:szCs w:val="28"/>
        </w:rPr>
        <w:t>разное</w:t>
      </w:r>
      <w:r w:rsidR="00650BCF" w:rsidRPr="00FF13EB">
        <w:rPr>
          <w:rStyle w:val="a4"/>
          <w:rFonts w:ascii="Calibri" w:hAnsi="Calibri" w:cs="Calibri"/>
          <w:color w:val="E36C0A" w:themeColor="accent6" w:themeShade="BF"/>
          <w:sz w:val="28"/>
          <w:szCs w:val="28"/>
        </w:rPr>
        <w:t xml:space="preserve"> </w:t>
      </w:r>
      <w:r w:rsidRPr="00FF13EB">
        <w:rPr>
          <w:rStyle w:val="a4"/>
          <w:rFonts w:ascii="Calibri" w:hAnsi="Calibri" w:cs="Calibri"/>
          <w:sz w:val="28"/>
          <w:szCs w:val="28"/>
          <w:lang w:val="en-US"/>
        </w:rPr>
        <w:t>9</w:t>
      </w:r>
      <w:r w:rsidRPr="00FF13EB">
        <w:rPr>
          <w:b/>
          <w:sz w:val="28"/>
          <w:szCs w:val="28"/>
        </w:rPr>
        <w:t>июня</w:t>
      </w:r>
      <w:r w:rsidRPr="00FF13EB">
        <w:rPr>
          <w:rStyle w:val="a4"/>
          <w:rFonts w:ascii="Calibri" w:hAnsi="Calibri" w:cs="Calibri"/>
          <w:color w:val="333333"/>
          <w:sz w:val="28"/>
          <w:szCs w:val="28"/>
          <w:lang w:val="en-US"/>
        </w:rPr>
        <w:t>1</w:t>
      </w:r>
      <w:r w:rsidR="00650BCF" w:rsidRPr="00FF13EB">
        <w:rPr>
          <w:rStyle w:val="a4"/>
          <w:rFonts w:ascii="Calibri" w:hAnsi="Calibri" w:cs="Calibri"/>
          <w:color w:val="333333"/>
          <w:sz w:val="28"/>
          <w:szCs w:val="28"/>
        </w:rPr>
        <w:t xml:space="preserve"> </w:t>
      </w:r>
      <w:r w:rsidRPr="00FF13EB">
        <w:rPr>
          <w:rStyle w:val="a4"/>
          <w:rFonts w:ascii="Calibri" w:hAnsi="Calibri" w:cs="Calibri"/>
          <w:color w:val="333333"/>
          <w:sz w:val="28"/>
          <w:szCs w:val="28"/>
          <w:lang w:val="en-US"/>
        </w:rPr>
        <w:t>4.00 - 15.20</w:t>
      </w:r>
    </w:p>
    <w:p w:rsidR="00EE592A" w:rsidRPr="00FF13EB" w:rsidRDefault="00EE592A" w:rsidP="0050564D">
      <w:pPr>
        <w:spacing w:after="0"/>
        <w:rPr>
          <w:rStyle w:val="a4"/>
          <w:rFonts w:ascii="Calibri" w:hAnsi="Calibri" w:cs="Calibri"/>
          <w:color w:val="C00000"/>
          <w:sz w:val="28"/>
          <w:szCs w:val="28"/>
          <w:lang w:val="en-US"/>
        </w:rPr>
      </w:pPr>
      <w:r w:rsidRPr="00FF13EB">
        <w:rPr>
          <w:rStyle w:val="a4"/>
          <w:rFonts w:cs="Calibri"/>
          <w:color w:val="C00000"/>
          <w:sz w:val="28"/>
          <w:szCs w:val="28"/>
          <w:lang w:val="en-US"/>
        </w:rPr>
        <w:t>Session 5: Tumors, miscellaneous</w:t>
      </w:r>
      <w:r w:rsidR="00650BCF" w:rsidRPr="00FF13EB">
        <w:rPr>
          <w:rStyle w:val="a4"/>
          <w:rFonts w:cs="Calibri"/>
          <w:color w:val="C00000"/>
          <w:sz w:val="28"/>
          <w:szCs w:val="28"/>
        </w:rPr>
        <w:t xml:space="preserve"> </w:t>
      </w:r>
      <w:r w:rsidRPr="00FF13EB">
        <w:rPr>
          <w:rStyle w:val="a4"/>
          <w:rFonts w:cs="Calibri"/>
          <w:color w:val="C00000"/>
          <w:sz w:val="28"/>
          <w:szCs w:val="28"/>
          <w:lang w:val="en-US"/>
        </w:rPr>
        <w:t>9</w:t>
      </w:r>
      <w:r w:rsidR="00650BCF" w:rsidRPr="00FF13EB">
        <w:rPr>
          <w:rStyle w:val="a4"/>
          <w:rFonts w:cs="Calibri"/>
          <w:color w:val="C00000"/>
          <w:sz w:val="28"/>
          <w:szCs w:val="28"/>
        </w:rPr>
        <w:t xml:space="preserve"> </w:t>
      </w:r>
      <w:r w:rsidRPr="00FF13EB">
        <w:rPr>
          <w:rStyle w:val="a4"/>
          <w:rFonts w:cs="Calibri"/>
          <w:color w:val="C00000"/>
          <w:sz w:val="28"/>
          <w:szCs w:val="28"/>
          <w:lang w:val="en-US"/>
        </w:rPr>
        <w:t>June</w:t>
      </w:r>
      <w:r w:rsidR="00650BCF" w:rsidRPr="00FF13EB">
        <w:rPr>
          <w:rStyle w:val="a4"/>
          <w:rFonts w:cs="Calibri"/>
          <w:color w:val="C00000"/>
          <w:sz w:val="28"/>
          <w:szCs w:val="28"/>
        </w:rPr>
        <w:t xml:space="preserve"> </w:t>
      </w:r>
      <w:r w:rsidRPr="00FF13EB">
        <w:rPr>
          <w:rStyle w:val="a4"/>
          <w:rFonts w:ascii="Calibri" w:hAnsi="Calibri" w:cs="Calibri"/>
          <w:color w:val="C00000"/>
          <w:sz w:val="28"/>
          <w:szCs w:val="28"/>
          <w:lang w:val="en-US"/>
        </w:rPr>
        <w:t>14.00 - 15.20</w:t>
      </w:r>
    </w:p>
    <w:p w:rsidR="0050564D" w:rsidRPr="00FF13EB" w:rsidRDefault="0050564D" w:rsidP="0050564D">
      <w:pPr>
        <w:spacing w:after="0"/>
        <w:rPr>
          <w:rStyle w:val="a4"/>
          <w:rFonts w:ascii="Calibri" w:hAnsi="Calibri" w:cs="Calibri"/>
          <w:i/>
          <w:color w:val="333333"/>
          <w:sz w:val="28"/>
          <w:szCs w:val="28"/>
        </w:rPr>
      </w:pPr>
      <w:r w:rsidRPr="00FF13EB">
        <w:rPr>
          <w:rStyle w:val="a4"/>
          <w:rFonts w:ascii="Calibri" w:hAnsi="Calibri" w:cs="Calibri"/>
          <w:i/>
          <w:color w:val="333333"/>
          <w:sz w:val="28"/>
          <w:szCs w:val="28"/>
        </w:rPr>
        <w:t>Председатели: Проф. Богов</w:t>
      </w:r>
      <w:r w:rsidR="00B854C9" w:rsidRPr="00FF13EB">
        <w:rPr>
          <w:rStyle w:val="a4"/>
          <w:rFonts w:ascii="Calibri" w:hAnsi="Calibri" w:cs="Calibri"/>
          <w:i/>
          <w:color w:val="333333"/>
          <w:sz w:val="28"/>
          <w:szCs w:val="28"/>
        </w:rPr>
        <w:t xml:space="preserve"> А.А.</w:t>
      </w:r>
      <w:r w:rsidRPr="00FF13EB">
        <w:rPr>
          <w:rStyle w:val="a4"/>
          <w:rFonts w:ascii="Calibri" w:hAnsi="Calibri" w:cs="Calibri"/>
          <w:i/>
          <w:color w:val="333333"/>
          <w:sz w:val="28"/>
          <w:szCs w:val="28"/>
        </w:rPr>
        <w:t>, к.м.н. Наконечный</w:t>
      </w:r>
      <w:r w:rsidR="00B854C9" w:rsidRPr="00FF13EB">
        <w:rPr>
          <w:rStyle w:val="a4"/>
          <w:rFonts w:ascii="Calibri" w:hAnsi="Calibri" w:cs="Calibri"/>
          <w:i/>
          <w:color w:val="333333"/>
          <w:sz w:val="28"/>
          <w:szCs w:val="28"/>
        </w:rPr>
        <w:t xml:space="preserve"> Д.Г.</w:t>
      </w:r>
    </w:p>
    <w:p w:rsidR="00F461EE" w:rsidRPr="00FF13EB" w:rsidRDefault="00B854C9" w:rsidP="006E6E6D">
      <w:pPr>
        <w:spacing w:after="0"/>
        <w:rPr>
          <w:rFonts w:cstheme="minorHAnsi"/>
          <w:b/>
          <w:i/>
          <w:sz w:val="28"/>
          <w:szCs w:val="28"/>
          <w:lang w:val="en-US"/>
        </w:rPr>
      </w:pPr>
      <w:r w:rsidRPr="00FF13EB">
        <w:rPr>
          <w:rFonts w:cstheme="minorHAnsi"/>
          <w:b/>
          <w:i/>
          <w:color w:val="C00000"/>
          <w:sz w:val="28"/>
          <w:szCs w:val="28"/>
          <w:lang w:val="en-US"/>
        </w:rPr>
        <w:t>Chairm</w:t>
      </w:r>
      <w:r w:rsidR="00EC018B" w:rsidRPr="00FF13EB">
        <w:rPr>
          <w:rFonts w:cstheme="minorHAnsi"/>
          <w:b/>
          <w:i/>
          <w:color w:val="C00000"/>
          <w:sz w:val="28"/>
          <w:szCs w:val="28"/>
          <w:lang w:val="en-US"/>
        </w:rPr>
        <w:t>en</w:t>
      </w:r>
      <w:r w:rsidRPr="00FF13EB">
        <w:rPr>
          <w:rFonts w:cstheme="minorHAnsi"/>
          <w:b/>
          <w:i/>
          <w:color w:val="C00000"/>
          <w:sz w:val="28"/>
          <w:szCs w:val="28"/>
          <w:lang w:val="en-US"/>
        </w:rPr>
        <w:t>:</w:t>
      </w:r>
      <w:r w:rsidR="00650BCF" w:rsidRPr="00FF13EB">
        <w:rPr>
          <w:rFonts w:cstheme="minorHAnsi"/>
          <w:b/>
          <w:i/>
          <w:color w:val="C00000"/>
          <w:sz w:val="28"/>
          <w:szCs w:val="28"/>
          <w:lang w:val="en-US"/>
        </w:rPr>
        <w:t xml:space="preserve"> </w:t>
      </w:r>
      <w:r w:rsidRPr="00FF13EB">
        <w:rPr>
          <w:rFonts w:cstheme="minorHAnsi"/>
          <w:b/>
          <w:i/>
          <w:color w:val="C00000"/>
          <w:spacing w:val="-2"/>
          <w:sz w:val="28"/>
          <w:szCs w:val="28"/>
          <w:shd w:val="clear" w:color="auto" w:fill="FFFFFF"/>
          <w:lang w:val="en-US"/>
        </w:rPr>
        <w:t>Professor</w:t>
      </w:r>
      <w:r w:rsidR="00650BCF" w:rsidRPr="00FF13EB">
        <w:rPr>
          <w:rFonts w:cstheme="minorHAnsi"/>
          <w:b/>
          <w:i/>
          <w:color w:val="C00000"/>
          <w:spacing w:val="-2"/>
          <w:sz w:val="28"/>
          <w:szCs w:val="28"/>
          <w:shd w:val="clear" w:color="auto" w:fill="FFFFFF"/>
          <w:lang w:val="en-US"/>
        </w:rPr>
        <w:t xml:space="preserve"> </w:t>
      </w:r>
      <w:r w:rsidRPr="00FF13EB">
        <w:rPr>
          <w:rFonts w:eastAsia="Times New Roman" w:cstheme="minorHAnsi"/>
          <w:b/>
          <w:i/>
          <w:color w:val="C00000"/>
          <w:sz w:val="28"/>
          <w:szCs w:val="28"/>
          <w:lang w:val="en-US" w:eastAsia="ru-RU"/>
        </w:rPr>
        <w:t>Bogov A.A.</w:t>
      </w:r>
      <w:r w:rsidRPr="00FF13EB">
        <w:rPr>
          <w:rFonts w:cstheme="minorHAnsi"/>
          <w:b/>
          <w:i/>
          <w:color w:val="C00000"/>
          <w:sz w:val="28"/>
          <w:szCs w:val="28"/>
          <w:lang w:val="en-US"/>
        </w:rPr>
        <w:t xml:space="preserve">, </w:t>
      </w:r>
      <w:r w:rsidRPr="00FF13EB">
        <w:rPr>
          <w:rFonts w:cstheme="minorHAnsi"/>
          <w:b/>
          <w:i/>
          <w:color w:val="C00000"/>
          <w:spacing w:val="-2"/>
          <w:sz w:val="28"/>
          <w:szCs w:val="28"/>
          <w:shd w:val="clear" w:color="auto" w:fill="FFFFFF"/>
          <w:lang w:val="en-US"/>
        </w:rPr>
        <w:t>PhD</w:t>
      </w:r>
      <w:r w:rsidR="00650BCF" w:rsidRPr="00FF13EB">
        <w:rPr>
          <w:rFonts w:cstheme="minorHAnsi"/>
          <w:b/>
          <w:i/>
          <w:color w:val="C00000"/>
          <w:spacing w:val="-2"/>
          <w:sz w:val="28"/>
          <w:szCs w:val="28"/>
          <w:shd w:val="clear" w:color="auto" w:fill="FFFFFF"/>
          <w:lang w:val="en-US"/>
        </w:rPr>
        <w:t xml:space="preserve"> </w:t>
      </w:r>
      <w:r w:rsidRPr="00FF13EB">
        <w:rPr>
          <w:rFonts w:cstheme="minorHAnsi"/>
          <w:b/>
          <w:i/>
          <w:color w:val="C00000"/>
          <w:sz w:val="28"/>
          <w:szCs w:val="28"/>
          <w:lang w:val="en-US"/>
        </w:rPr>
        <w:t>Nakonechniy D.G.</w:t>
      </w:r>
    </w:p>
    <w:tbl>
      <w:tblPr>
        <w:tblStyle w:val="a3"/>
        <w:tblW w:w="0" w:type="auto"/>
        <w:tblLook w:val="04A0" w:firstRow="1" w:lastRow="0" w:firstColumn="1" w:lastColumn="0" w:noHBand="0" w:noVBand="1"/>
      </w:tblPr>
      <w:tblGrid>
        <w:gridCol w:w="13716"/>
        <w:gridCol w:w="1070"/>
      </w:tblGrid>
      <w:tr w:rsidR="00BC3F9F" w:rsidRPr="00FF13EB" w:rsidTr="00F461EE">
        <w:tc>
          <w:tcPr>
            <w:tcW w:w="13716" w:type="dxa"/>
            <w:shd w:val="clear" w:color="auto" w:fill="auto"/>
          </w:tcPr>
          <w:p w:rsidR="003C38FD" w:rsidRPr="00FF13EB" w:rsidRDefault="00BC3F9F" w:rsidP="006E6E6D">
            <w:pPr>
              <w:rPr>
                <w:rStyle w:val="a4"/>
                <w:rFonts w:ascii="Times New Roman" w:hAnsi="Times New Roman" w:cs="Times New Roman"/>
                <w:b w:val="0"/>
                <w:sz w:val="28"/>
                <w:szCs w:val="28"/>
              </w:rPr>
            </w:pPr>
            <w:r w:rsidRPr="00FF13EB">
              <w:rPr>
                <w:rFonts w:ascii="Times New Roman" w:hAnsi="Times New Roman" w:cs="Times New Roman"/>
                <w:sz w:val="28"/>
                <w:szCs w:val="28"/>
                <w:lang w:val="en-US"/>
              </w:rPr>
              <w:t>Esther</w:t>
            </w:r>
            <w:r w:rsidR="00650BCF" w:rsidRPr="00FF13EB">
              <w:rPr>
                <w:rFonts w:ascii="Times New Roman" w:hAnsi="Times New Roman" w:cs="Times New Roman"/>
                <w:sz w:val="28"/>
                <w:szCs w:val="28"/>
              </w:rPr>
              <w:t xml:space="preserve"> </w:t>
            </w:r>
            <w:r w:rsidRPr="00FF13EB">
              <w:rPr>
                <w:rFonts w:ascii="Times New Roman" w:hAnsi="Times New Roman" w:cs="Times New Roman"/>
                <w:sz w:val="28"/>
                <w:szCs w:val="28"/>
                <w:lang w:val="en-US"/>
              </w:rPr>
              <w:t>Ching</w:t>
            </w:r>
            <w:r w:rsidRPr="00FF13EB">
              <w:rPr>
                <w:rFonts w:ascii="Times New Roman" w:hAnsi="Times New Roman" w:cs="Times New Roman"/>
                <w:sz w:val="28"/>
                <w:szCs w:val="28"/>
              </w:rPr>
              <w:t>-</w:t>
            </w:r>
            <w:r w:rsidRPr="00FF13EB">
              <w:rPr>
                <w:rFonts w:ascii="Times New Roman" w:hAnsi="Times New Roman" w:cs="Times New Roman"/>
                <w:sz w:val="28"/>
                <w:szCs w:val="28"/>
                <w:lang w:val="en-US"/>
              </w:rPr>
              <w:t>san</w:t>
            </w:r>
            <w:r w:rsidR="00650BCF" w:rsidRPr="00FF13EB">
              <w:rPr>
                <w:rFonts w:ascii="Times New Roman" w:hAnsi="Times New Roman" w:cs="Times New Roman"/>
                <w:sz w:val="28"/>
                <w:szCs w:val="28"/>
              </w:rPr>
              <w:t xml:space="preserve"> </w:t>
            </w:r>
            <w:r w:rsidRPr="00FF13EB">
              <w:rPr>
                <w:rFonts w:ascii="Times New Roman" w:hAnsi="Times New Roman" w:cs="Times New Roman"/>
                <w:sz w:val="28"/>
                <w:szCs w:val="28"/>
                <w:lang w:val="en-US"/>
              </w:rPr>
              <w:t>Chow</w:t>
            </w:r>
            <w:r w:rsidR="00650BCF" w:rsidRPr="00FF13EB">
              <w:rPr>
                <w:rFonts w:ascii="Times New Roman" w:hAnsi="Times New Roman" w:cs="Times New Roman"/>
                <w:sz w:val="28"/>
                <w:szCs w:val="28"/>
              </w:rPr>
              <w:t xml:space="preserve"> </w:t>
            </w:r>
            <w:r w:rsidRPr="00FF13EB">
              <w:rPr>
                <w:rStyle w:val="a4"/>
                <w:rFonts w:ascii="Times New Roman" w:hAnsi="Times New Roman" w:cs="Times New Roman"/>
                <w:b w:val="0"/>
                <w:sz w:val="28"/>
                <w:szCs w:val="28"/>
              </w:rPr>
              <w:t>(</w:t>
            </w:r>
            <w:r w:rsidRPr="00FF13EB">
              <w:rPr>
                <w:rStyle w:val="a4"/>
                <w:rFonts w:ascii="Times New Roman" w:hAnsi="Times New Roman" w:cs="Times New Roman"/>
                <w:b w:val="0"/>
                <w:i/>
                <w:sz w:val="28"/>
                <w:szCs w:val="28"/>
                <w:lang w:val="en-US"/>
              </w:rPr>
              <w:t>HongKong</w:t>
            </w:r>
            <w:r w:rsidRPr="00FF13EB">
              <w:rPr>
                <w:rStyle w:val="a4"/>
                <w:rFonts w:ascii="Times New Roman" w:hAnsi="Times New Roman" w:cs="Times New Roman"/>
                <w:b w:val="0"/>
                <w:sz w:val="28"/>
                <w:szCs w:val="28"/>
              </w:rPr>
              <w:t>)</w:t>
            </w:r>
            <w:r w:rsidR="003C38FD" w:rsidRPr="00FF13EB">
              <w:rPr>
                <w:rStyle w:val="a4"/>
                <w:rFonts w:ascii="Times New Roman" w:hAnsi="Times New Roman" w:cs="Times New Roman"/>
                <w:b w:val="0"/>
                <w:sz w:val="28"/>
                <w:szCs w:val="28"/>
              </w:rPr>
              <w:t xml:space="preserve"> </w:t>
            </w:r>
            <w:r w:rsidR="00B77A82" w:rsidRPr="00FF13EB">
              <w:rPr>
                <w:rStyle w:val="a4"/>
                <w:rFonts w:ascii="Times New Roman" w:hAnsi="Times New Roman" w:cs="Times New Roman"/>
                <w:b w:val="0"/>
                <w:sz w:val="28"/>
                <w:szCs w:val="28"/>
              </w:rPr>
              <w:t>ПРИМЕНЕНИЕ</w:t>
            </w:r>
            <w:r w:rsidR="00457E57" w:rsidRPr="00FF13EB">
              <w:rPr>
                <w:rStyle w:val="a4"/>
                <w:rFonts w:ascii="Times New Roman" w:hAnsi="Times New Roman" w:cs="Times New Roman"/>
                <w:b w:val="0"/>
                <w:sz w:val="28"/>
                <w:szCs w:val="28"/>
              </w:rPr>
              <w:t xml:space="preserve"> АРТРОСКОПИЧЕСКОГО АРТРОДЕЗА ПРИ </w:t>
            </w:r>
            <w:r w:rsidR="003C38FD" w:rsidRPr="00FF13EB">
              <w:rPr>
                <w:rStyle w:val="a4"/>
                <w:rFonts w:ascii="Times New Roman" w:hAnsi="Times New Roman" w:cs="Times New Roman"/>
                <w:b w:val="0"/>
                <w:sz w:val="28"/>
                <w:szCs w:val="28"/>
              </w:rPr>
              <w:t>ЛЕЧЕНИ</w:t>
            </w:r>
            <w:r w:rsidR="00457E57" w:rsidRPr="00FF13EB">
              <w:rPr>
                <w:rStyle w:val="a4"/>
                <w:rFonts w:ascii="Times New Roman" w:hAnsi="Times New Roman" w:cs="Times New Roman"/>
                <w:b w:val="0"/>
                <w:sz w:val="28"/>
                <w:szCs w:val="28"/>
              </w:rPr>
              <w:t>И</w:t>
            </w:r>
            <w:r w:rsidR="003C38FD" w:rsidRPr="00FF13EB">
              <w:rPr>
                <w:rStyle w:val="a4"/>
                <w:rFonts w:ascii="Times New Roman" w:hAnsi="Times New Roman" w:cs="Times New Roman"/>
                <w:b w:val="0"/>
                <w:sz w:val="28"/>
                <w:szCs w:val="28"/>
              </w:rPr>
              <w:t xml:space="preserve"> ОСТЕОАРТРИТА ПЕРВОГО </w:t>
            </w:r>
            <w:r w:rsidR="00650BCF" w:rsidRPr="00FF13EB">
              <w:rPr>
                <w:rStyle w:val="a4"/>
                <w:rFonts w:ascii="Times New Roman" w:hAnsi="Times New Roman" w:cs="Times New Roman"/>
                <w:b w:val="0"/>
                <w:sz w:val="28"/>
                <w:szCs w:val="28"/>
              </w:rPr>
              <w:t>ЗАПЯСТНО-ПЯСТНОГО</w:t>
            </w:r>
            <w:r w:rsidR="00457E57" w:rsidRPr="00FF13EB">
              <w:rPr>
                <w:rStyle w:val="a4"/>
                <w:rFonts w:ascii="Times New Roman" w:hAnsi="Times New Roman" w:cs="Times New Roman"/>
                <w:b w:val="0"/>
                <w:sz w:val="28"/>
                <w:szCs w:val="28"/>
              </w:rPr>
              <w:t xml:space="preserve"> СУСТАВА</w:t>
            </w:r>
          </w:p>
          <w:p w:rsidR="00BC3F9F" w:rsidRPr="00FF13EB" w:rsidRDefault="003C38FD" w:rsidP="006E6E6D">
            <w:pPr>
              <w:rPr>
                <w:rFonts w:ascii="Times New Roman" w:hAnsi="Times New Roman" w:cs="Times New Roman"/>
                <w:color w:val="C00000"/>
                <w:sz w:val="28"/>
                <w:szCs w:val="28"/>
                <w:lang w:val="en-US"/>
              </w:rPr>
            </w:pPr>
            <w:r w:rsidRPr="00FF13EB">
              <w:rPr>
                <w:rFonts w:ascii="Times New Roman" w:hAnsi="Times New Roman" w:cs="Times New Roman"/>
                <w:color w:val="C00000"/>
                <w:sz w:val="28"/>
                <w:szCs w:val="28"/>
                <w:lang w:val="en-US"/>
              </w:rPr>
              <w:t xml:space="preserve">Esther Ching-san Chow </w:t>
            </w:r>
            <w:r w:rsidRPr="00FF13EB">
              <w:rPr>
                <w:rStyle w:val="a4"/>
                <w:rFonts w:ascii="Times New Roman" w:hAnsi="Times New Roman" w:cs="Times New Roman"/>
                <w:b w:val="0"/>
                <w:color w:val="C00000"/>
                <w:sz w:val="28"/>
                <w:szCs w:val="28"/>
                <w:lang w:val="en-US"/>
              </w:rPr>
              <w:t>(</w:t>
            </w:r>
            <w:r w:rsidRPr="00FF13EB">
              <w:rPr>
                <w:rStyle w:val="a4"/>
                <w:rFonts w:ascii="Times New Roman" w:hAnsi="Times New Roman" w:cs="Times New Roman"/>
                <w:b w:val="0"/>
                <w:i/>
                <w:color w:val="C00000"/>
                <w:sz w:val="28"/>
                <w:szCs w:val="28"/>
                <w:lang w:val="en-US"/>
              </w:rPr>
              <w:t>Hong Kong</w:t>
            </w:r>
            <w:r w:rsidRPr="00FF13EB">
              <w:rPr>
                <w:rStyle w:val="a4"/>
                <w:rFonts w:ascii="Times New Roman" w:hAnsi="Times New Roman" w:cs="Times New Roman"/>
                <w:b w:val="0"/>
                <w:color w:val="C00000"/>
                <w:sz w:val="28"/>
                <w:szCs w:val="28"/>
                <w:lang w:val="en-US"/>
              </w:rPr>
              <w:t>)</w:t>
            </w:r>
            <w:r w:rsidR="00650BCF" w:rsidRPr="00FF13EB">
              <w:rPr>
                <w:rStyle w:val="a4"/>
                <w:rFonts w:ascii="Times New Roman" w:hAnsi="Times New Roman" w:cs="Times New Roman"/>
                <w:b w:val="0"/>
                <w:color w:val="C00000"/>
                <w:sz w:val="28"/>
                <w:szCs w:val="28"/>
                <w:lang w:val="en-US"/>
              </w:rPr>
              <w:t xml:space="preserve"> </w:t>
            </w:r>
            <w:r w:rsidR="00BC3F9F" w:rsidRPr="00FF13EB">
              <w:rPr>
                <w:rFonts w:ascii="Times New Roman" w:hAnsi="Times New Roman" w:cs="Times New Roman"/>
                <w:color w:val="C00000"/>
                <w:sz w:val="28"/>
                <w:szCs w:val="28"/>
                <w:lang w:val="en-US"/>
              </w:rPr>
              <w:t>TREATMENT OF I</w:t>
            </w:r>
            <w:r w:rsidR="00650BCF" w:rsidRPr="00FF13EB">
              <w:rPr>
                <w:rFonts w:ascii="Times New Roman" w:hAnsi="Times New Roman" w:cs="Times New Roman"/>
                <w:color w:val="C00000"/>
                <w:sz w:val="28"/>
                <w:szCs w:val="28"/>
                <w:lang w:val="en-US"/>
              </w:rPr>
              <w:t>st</w:t>
            </w:r>
            <w:r w:rsidR="00BC3F9F" w:rsidRPr="00FF13EB">
              <w:rPr>
                <w:rFonts w:ascii="Times New Roman" w:hAnsi="Times New Roman" w:cs="Times New Roman"/>
                <w:color w:val="C00000"/>
                <w:sz w:val="28"/>
                <w:szCs w:val="28"/>
                <w:lang w:val="en-US"/>
              </w:rPr>
              <w:t xml:space="preserve"> CMCJ OSTEOARTHRITIS WITH ARTHROSCOPIC FUSION</w:t>
            </w:r>
          </w:p>
        </w:tc>
        <w:tc>
          <w:tcPr>
            <w:tcW w:w="1070" w:type="dxa"/>
          </w:tcPr>
          <w:p w:rsidR="00BC3F9F" w:rsidRPr="00FF13EB" w:rsidRDefault="00BC3F9F" w:rsidP="006E6E6D">
            <w:pPr>
              <w:rPr>
                <w:rFonts w:ascii="Times New Roman" w:hAnsi="Times New Roman" w:cs="Times New Roman"/>
                <w:sz w:val="28"/>
                <w:szCs w:val="28"/>
              </w:rPr>
            </w:pPr>
            <w:r w:rsidRPr="00FF13EB">
              <w:rPr>
                <w:rFonts w:ascii="Times New Roman" w:hAnsi="Times New Roman" w:cs="Times New Roman"/>
                <w:sz w:val="28"/>
                <w:szCs w:val="28"/>
              </w:rPr>
              <w:t>10 мин</w:t>
            </w:r>
          </w:p>
          <w:p w:rsidR="00961DD3" w:rsidRPr="00FF13EB" w:rsidRDefault="00961DD3" w:rsidP="006E6E6D">
            <w:pPr>
              <w:rPr>
                <w:sz w:val="28"/>
                <w:szCs w:val="28"/>
              </w:rPr>
            </w:pPr>
            <w:r w:rsidRPr="00FF13EB">
              <w:rPr>
                <w:rFonts w:ascii="Times New Roman" w:hAnsi="Times New Roman"/>
                <w:color w:val="C00000"/>
                <w:sz w:val="28"/>
                <w:szCs w:val="28"/>
                <w:lang w:val="en-US"/>
              </w:rPr>
              <w:t>10 min</w:t>
            </w:r>
          </w:p>
        </w:tc>
      </w:tr>
      <w:tr w:rsidR="00BC3F9F" w:rsidRPr="00FF13EB" w:rsidTr="00F461EE">
        <w:tc>
          <w:tcPr>
            <w:tcW w:w="13716" w:type="dxa"/>
          </w:tcPr>
          <w:p w:rsidR="00BC3F9F" w:rsidRPr="00FF13EB" w:rsidRDefault="00BC3F9F" w:rsidP="00AF5C82">
            <w:pPr>
              <w:pStyle w:val="a5"/>
              <w:spacing w:before="0" w:beforeAutospacing="0" w:after="0" w:afterAutospacing="0"/>
              <w:contextualSpacing/>
              <w:textAlignment w:val="baseline"/>
              <w:rPr>
                <w:bCs/>
                <w:color w:val="000000"/>
                <w:kern w:val="1"/>
                <w:sz w:val="28"/>
                <w:szCs w:val="28"/>
              </w:rPr>
            </w:pPr>
            <w:r w:rsidRPr="00FF13EB">
              <w:rPr>
                <w:rFonts w:eastAsia="Calibri"/>
                <w:bCs/>
                <w:sz w:val="28"/>
                <w:szCs w:val="28"/>
              </w:rPr>
              <w:t>Носов О.Б., Кленин А.А.</w:t>
            </w:r>
            <w:r w:rsidRPr="00FF13EB">
              <w:rPr>
                <w:bCs/>
                <w:sz w:val="28"/>
                <w:szCs w:val="28"/>
              </w:rPr>
              <w:t xml:space="preserve"> (</w:t>
            </w:r>
            <w:r w:rsidRPr="00FF13EB">
              <w:rPr>
                <w:bCs/>
                <w:i/>
                <w:sz w:val="28"/>
                <w:szCs w:val="28"/>
              </w:rPr>
              <w:t>Нижний Новгород</w:t>
            </w:r>
            <w:r w:rsidRPr="00FF13EB">
              <w:rPr>
                <w:bCs/>
                <w:sz w:val="28"/>
                <w:szCs w:val="28"/>
              </w:rPr>
              <w:t xml:space="preserve">) </w:t>
            </w:r>
            <w:r w:rsidRPr="00FF13EB">
              <w:rPr>
                <w:bCs/>
                <w:color w:val="000000"/>
                <w:kern w:val="1"/>
                <w:sz w:val="28"/>
                <w:szCs w:val="28"/>
              </w:rPr>
              <w:t>ТЕХНОЛОГИЯ 3D ПЕЧАТИ В ЗАМЕЩЕНИИ ОНКОРЕЗЕКЦИОННЫХ ДЕФЕКТОВ КИСТЕВОГО СУСТАВА</w:t>
            </w:r>
          </w:p>
          <w:p w:rsidR="00EE592A" w:rsidRPr="00FF13EB" w:rsidRDefault="00EE592A" w:rsidP="008508D9">
            <w:pPr>
              <w:pStyle w:val="a5"/>
              <w:spacing w:before="0" w:beforeAutospacing="0" w:after="0" w:afterAutospacing="0"/>
              <w:contextualSpacing/>
              <w:textAlignment w:val="baseline"/>
              <w:rPr>
                <w:color w:val="C00000"/>
                <w:sz w:val="28"/>
                <w:szCs w:val="28"/>
                <w:lang w:val="en-US"/>
              </w:rPr>
            </w:pPr>
            <w:r w:rsidRPr="00FF13EB">
              <w:rPr>
                <w:color w:val="C00000"/>
                <w:sz w:val="28"/>
                <w:szCs w:val="28"/>
                <w:lang w:val="en-US"/>
              </w:rPr>
              <w:t>Nosov O.B., Klenin A.A. (</w:t>
            </w:r>
            <w:r w:rsidRPr="00FF13EB">
              <w:rPr>
                <w:i/>
                <w:color w:val="C00000"/>
                <w:sz w:val="28"/>
                <w:szCs w:val="28"/>
                <w:lang w:val="en-US"/>
              </w:rPr>
              <w:t>Nizhny Novgorod</w:t>
            </w:r>
            <w:r w:rsidRPr="00FF13EB">
              <w:rPr>
                <w:color w:val="C00000"/>
                <w:sz w:val="28"/>
                <w:szCs w:val="28"/>
                <w:lang w:val="en-US"/>
              </w:rPr>
              <w:t xml:space="preserve">) 3D PRINTING TECHNOLOGY IN REPLACEMENT OF </w:t>
            </w:r>
            <w:r w:rsidR="008508D9" w:rsidRPr="00FF13EB">
              <w:rPr>
                <w:color w:val="C00000"/>
                <w:sz w:val="28"/>
                <w:szCs w:val="28"/>
                <w:lang w:val="en-US"/>
              </w:rPr>
              <w:t>WRIST</w:t>
            </w:r>
            <w:r w:rsidRPr="00FF13EB">
              <w:rPr>
                <w:color w:val="C00000"/>
                <w:sz w:val="28"/>
                <w:szCs w:val="28"/>
                <w:lang w:val="en-US"/>
              </w:rPr>
              <w:t xml:space="preserve"> JOINT DEFECTS AFTER ONCOLOGIC RESECTION</w:t>
            </w:r>
          </w:p>
        </w:tc>
        <w:tc>
          <w:tcPr>
            <w:tcW w:w="1070" w:type="dxa"/>
          </w:tcPr>
          <w:p w:rsidR="00BC3F9F" w:rsidRPr="00FF13EB" w:rsidRDefault="00BC3F9F">
            <w:pPr>
              <w:rPr>
                <w:rFonts w:ascii="Times New Roman" w:hAnsi="Times New Roman" w:cs="Times New Roman"/>
                <w:sz w:val="28"/>
                <w:szCs w:val="28"/>
              </w:rPr>
            </w:pPr>
            <w:r w:rsidRPr="00FF13EB">
              <w:rPr>
                <w:rFonts w:ascii="Times New Roman" w:hAnsi="Times New Roman" w:cs="Times New Roman"/>
                <w:sz w:val="28"/>
                <w:szCs w:val="28"/>
              </w:rPr>
              <w:t>10 мин</w:t>
            </w:r>
          </w:p>
          <w:p w:rsidR="00961DD3" w:rsidRPr="00FF13EB" w:rsidRDefault="00961DD3">
            <w:pPr>
              <w:rPr>
                <w:rFonts w:ascii="Times New Roman" w:hAnsi="Times New Roman" w:cs="Times New Roman"/>
                <w:sz w:val="28"/>
                <w:szCs w:val="28"/>
              </w:rPr>
            </w:pPr>
          </w:p>
          <w:p w:rsidR="00961DD3" w:rsidRPr="00FF13EB" w:rsidRDefault="00961DD3">
            <w:pPr>
              <w:rPr>
                <w:sz w:val="28"/>
                <w:szCs w:val="28"/>
              </w:rPr>
            </w:pPr>
            <w:r w:rsidRPr="00FF13EB">
              <w:rPr>
                <w:rFonts w:ascii="Times New Roman" w:hAnsi="Times New Roman"/>
                <w:color w:val="C00000"/>
                <w:sz w:val="28"/>
                <w:szCs w:val="28"/>
                <w:lang w:val="en-US"/>
              </w:rPr>
              <w:t>10 min</w:t>
            </w:r>
          </w:p>
        </w:tc>
      </w:tr>
      <w:tr w:rsidR="00BC3F9F" w:rsidRPr="00FF13EB" w:rsidTr="00F461EE">
        <w:tc>
          <w:tcPr>
            <w:tcW w:w="13716" w:type="dxa"/>
          </w:tcPr>
          <w:p w:rsidR="00BC3F9F" w:rsidRPr="00FF13EB" w:rsidRDefault="00BC3F9F">
            <w:pPr>
              <w:rPr>
                <w:rFonts w:ascii="Times New Roman" w:hAnsi="Times New Roman" w:cs="Times New Roman"/>
                <w:sz w:val="28"/>
                <w:szCs w:val="28"/>
              </w:rPr>
            </w:pPr>
            <w:r w:rsidRPr="00FF13EB">
              <w:rPr>
                <w:rFonts w:ascii="Times New Roman" w:eastAsia="Batang" w:hAnsi="Times New Roman" w:cs="Times New Roman"/>
                <w:sz w:val="28"/>
                <w:szCs w:val="28"/>
              </w:rPr>
              <w:t>СавотченкоА.М.,Мигулева И.Ю., ФайнА.М.,ВазаА.Ю.,БоровковаН.В.,Пономарев И.Н. (</w:t>
            </w:r>
            <w:r w:rsidRPr="00FF13EB">
              <w:rPr>
                <w:rFonts w:ascii="Times New Roman" w:eastAsia="Batang" w:hAnsi="Times New Roman" w:cs="Times New Roman"/>
                <w:i/>
                <w:sz w:val="28"/>
                <w:szCs w:val="28"/>
              </w:rPr>
              <w:t>Москва</w:t>
            </w:r>
            <w:r w:rsidRPr="00FF13EB">
              <w:rPr>
                <w:rFonts w:ascii="Times New Roman" w:eastAsia="Batang" w:hAnsi="Times New Roman" w:cs="Times New Roman"/>
                <w:sz w:val="28"/>
                <w:szCs w:val="28"/>
              </w:rPr>
              <w:t xml:space="preserve">) </w:t>
            </w:r>
            <w:r w:rsidRPr="00FF13EB">
              <w:rPr>
                <w:rFonts w:ascii="Times New Roman" w:hAnsi="Times New Roman" w:cs="Times New Roman"/>
                <w:sz w:val="28"/>
                <w:szCs w:val="28"/>
              </w:rPr>
              <w:t>СОВРЕМЕННОЕ РАЗВИТИЕ СПОСОБОВ ПЛАСТИКИ ДЕФЕКТА ПРИ ЛЕЧЕНИИ ЭНХОНДРОМ КОСТЕЙ КИСТИ</w:t>
            </w:r>
          </w:p>
          <w:p w:rsidR="00EE592A" w:rsidRPr="00FF13EB" w:rsidRDefault="00EE592A">
            <w:pPr>
              <w:rPr>
                <w:color w:val="C00000"/>
                <w:sz w:val="28"/>
                <w:szCs w:val="28"/>
                <w:lang w:val="en-US"/>
              </w:rPr>
            </w:pPr>
            <w:r w:rsidRPr="00FF13EB">
              <w:rPr>
                <w:rFonts w:ascii="Times New Roman" w:hAnsi="Times New Roman"/>
                <w:color w:val="C00000"/>
                <w:sz w:val="28"/>
                <w:szCs w:val="28"/>
                <w:lang w:val="en-US"/>
              </w:rPr>
              <w:t>Savotchenko A.M., MigulevaI.Yu., Fayn A.M., VazaA.Yu., Borovkova N.V., Ponomarev I.N. (</w:t>
            </w:r>
            <w:r w:rsidRPr="00FF13EB">
              <w:rPr>
                <w:rFonts w:ascii="Times New Roman" w:hAnsi="Times New Roman"/>
                <w:i/>
                <w:color w:val="C00000"/>
                <w:sz w:val="28"/>
                <w:szCs w:val="28"/>
                <w:lang w:val="en-US"/>
              </w:rPr>
              <w:t>Moscow</w:t>
            </w:r>
            <w:r w:rsidRPr="00FF13EB">
              <w:rPr>
                <w:rFonts w:ascii="Times New Roman" w:hAnsi="Times New Roman"/>
                <w:color w:val="C00000"/>
                <w:sz w:val="28"/>
                <w:szCs w:val="28"/>
                <w:lang w:val="en-US"/>
              </w:rPr>
              <w:t xml:space="preserve">)  </w:t>
            </w:r>
            <w:r w:rsidR="00BB0366" w:rsidRPr="00FF13EB">
              <w:rPr>
                <w:rFonts w:ascii="Times New Roman" w:hAnsi="Times New Roman"/>
                <w:color w:val="C00000"/>
                <w:sz w:val="28"/>
                <w:szCs w:val="28"/>
                <w:lang w:val="en-US"/>
              </w:rPr>
              <w:t>CURRENT  DEVELOPMENT OF BONE CAVITY FILLING METHODS IN HAND BONES ENCHONDROMAS TREATMENT</w:t>
            </w:r>
          </w:p>
        </w:tc>
        <w:tc>
          <w:tcPr>
            <w:tcW w:w="1070" w:type="dxa"/>
          </w:tcPr>
          <w:p w:rsidR="00BC3F9F" w:rsidRPr="00FF13EB" w:rsidRDefault="00BC3F9F">
            <w:pPr>
              <w:rPr>
                <w:rFonts w:ascii="Times New Roman" w:hAnsi="Times New Roman" w:cs="Times New Roman"/>
                <w:sz w:val="28"/>
                <w:szCs w:val="28"/>
              </w:rPr>
            </w:pPr>
            <w:r w:rsidRPr="00FF13EB">
              <w:rPr>
                <w:rFonts w:ascii="Times New Roman" w:hAnsi="Times New Roman" w:cs="Times New Roman"/>
                <w:sz w:val="28"/>
                <w:szCs w:val="28"/>
              </w:rPr>
              <w:t>10 мин</w:t>
            </w:r>
          </w:p>
          <w:p w:rsidR="00961DD3" w:rsidRPr="00FF13EB" w:rsidRDefault="00961DD3">
            <w:pPr>
              <w:rPr>
                <w:rFonts w:ascii="Times New Roman" w:hAnsi="Times New Roman" w:cs="Times New Roman"/>
                <w:sz w:val="28"/>
                <w:szCs w:val="28"/>
              </w:rPr>
            </w:pPr>
          </w:p>
          <w:p w:rsidR="00961DD3" w:rsidRPr="00FF13EB" w:rsidRDefault="00961DD3">
            <w:pPr>
              <w:rPr>
                <w:rFonts w:ascii="Times New Roman" w:hAnsi="Times New Roman" w:cs="Times New Roman"/>
                <w:sz w:val="28"/>
                <w:szCs w:val="28"/>
              </w:rPr>
            </w:pPr>
          </w:p>
          <w:p w:rsidR="00961DD3" w:rsidRPr="00FF13EB" w:rsidRDefault="00961DD3">
            <w:pPr>
              <w:rPr>
                <w:rFonts w:ascii="Times New Roman" w:hAnsi="Times New Roman" w:cs="Times New Roman"/>
                <w:sz w:val="28"/>
                <w:szCs w:val="28"/>
              </w:rPr>
            </w:pPr>
          </w:p>
          <w:p w:rsidR="00961DD3" w:rsidRPr="00FF13EB" w:rsidRDefault="00961DD3">
            <w:pPr>
              <w:rPr>
                <w:sz w:val="28"/>
                <w:szCs w:val="28"/>
              </w:rPr>
            </w:pPr>
            <w:r w:rsidRPr="00FF13EB">
              <w:rPr>
                <w:rFonts w:ascii="Times New Roman" w:hAnsi="Times New Roman"/>
                <w:color w:val="C00000"/>
                <w:sz w:val="28"/>
                <w:szCs w:val="28"/>
                <w:lang w:val="en-US"/>
              </w:rPr>
              <w:t>10 min</w:t>
            </w:r>
          </w:p>
        </w:tc>
      </w:tr>
      <w:tr w:rsidR="00BC3F9F" w:rsidRPr="00FF13EB" w:rsidTr="00F461EE">
        <w:tc>
          <w:tcPr>
            <w:tcW w:w="13716" w:type="dxa"/>
          </w:tcPr>
          <w:p w:rsidR="00BC3F9F" w:rsidRPr="00FF13EB" w:rsidRDefault="00BC3F9F">
            <w:pPr>
              <w:rPr>
                <w:rFonts w:ascii="Times New Roman" w:hAnsi="Times New Roman" w:cs="Times New Roman"/>
                <w:bCs/>
                <w:sz w:val="28"/>
                <w:szCs w:val="28"/>
              </w:rPr>
            </w:pPr>
            <w:r w:rsidRPr="00FF13EB">
              <w:rPr>
                <w:rFonts w:ascii="Times New Roman" w:hAnsi="Times New Roman" w:cs="Times New Roman"/>
                <w:bCs/>
                <w:sz w:val="28"/>
                <w:szCs w:val="28"/>
              </w:rPr>
              <w:t>Наконечный Д.Г., Кочиш А.Ю., Вебер Е.В., Киселева А.Н.</w:t>
            </w:r>
            <w:r w:rsidR="00814CD8" w:rsidRPr="00FF13EB">
              <w:rPr>
                <w:rFonts w:ascii="Times New Roman" w:hAnsi="Times New Roman" w:cs="Times New Roman"/>
                <w:bCs/>
                <w:sz w:val="28"/>
                <w:szCs w:val="28"/>
              </w:rPr>
              <w:t xml:space="preserve">, </w:t>
            </w:r>
            <w:r w:rsidRPr="00FF13EB">
              <w:rPr>
                <w:rFonts w:ascii="Times New Roman" w:hAnsi="Times New Roman" w:cs="Times New Roman"/>
                <w:bCs/>
                <w:sz w:val="28"/>
                <w:szCs w:val="28"/>
              </w:rPr>
              <w:t xml:space="preserve">Батурина П.Ю. </w:t>
            </w:r>
            <w:r w:rsidRPr="00FF13EB">
              <w:rPr>
                <w:rFonts w:ascii="Times New Roman" w:hAnsi="Times New Roman" w:cs="Times New Roman"/>
                <w:sz w:val="28"/>
                <w:szCs w:val="28"/>
              </w:rPr>
              <w:t>(</w:t>
            </w:r>
            <w:r w:rsidRPr="00FF13EB">
              <w:rPr>
                <w:rFonts w:ascii="Times New Roman" w:hAnsi="Times New Roman" w:cs="Times New Roman"/>
                <w:i/>
                <w:sz w:val="28"/>
                <w:szCs w:val="28"/>
              </w:rPr>
              <w:t>Санкт-Петербург</w:t>
            </w:r>
            <w:r w:rsidRPr="00FF13EB">
              <w:rPr>
                <w:rFonts w:ascii="Times New Roman" w:hAnsi="Times New Roman" w:cs="Times New Roman"/>
                <w:sz w:val="28"/>
                <w:szCs w:val="28"/>
              </w:rPr>
              <w:t xml:space="preserve">) </w:t>
            </w:r>
            <w:r w:rsidRPr="00FF13EB">
              <w:rPr>
                <w:rFonts w:ascii="Times New Roman" w:hAnsi="Times New Roman" w:cs="Times New Roman"/>
                <w:bCs/>
                <w:sz w:val="28"/>
                <w:szCs w:val="28"/>
              </w:rPr>
              <w:t>ВАРИАНТ КОРРЕКЦИИ ПРИВОДЯЩЕЙ КОНТРАКТУРЫ ПЕРВОГО ПАЛЬЦА КИСТИ ПРИ ПАРЕЗАХ ВЕРХНЕЙ КОНЕЧНОСТИ ЦЕНТРАЛЬНОГО ГЕНЕЗА</w:t>
            </w:r>
          </w:p>
          <w:p w:rsidR="00961DD3" w:rsidRPr="00FF13EB" w:rsidRDefault="00961DD3" w:rsidP="008508D9">
            <w:pPr>
              <w:rPr>
                <w:rFonts w:ascii="Times New Roman" w:hAnsi="Times New Roman" w:cs="Times New Roman"/>
                <w:color w:val="C00000"/>
                <w:sz w:val="28"/>
                <w:szCs w:val="28"/>
                <w:lang w:val="en-US"/>
              </w:rPr>
            </w:pPr>
            <w:r w:rsidRPr="00FF13EB">
              <w:rPr>
                <w:rFonts w:ascii="Times New Roman" w:hAnsi="Times New Roman"/>
                <w:color w:val="C00000"/>
                <w:sz w:val="28"/>
                <w:szCs w:val="28"/>
                <w:lang w:val="en-US"/>
              </w:rPr>
              <w:t>Nakonechniy D.G., KochishA.Yu.,Veber E.V., Kiseleva A.N., BaturinaP.Yu. (</w:t>
            </w:r>
            <w:r w:rsidRPr="00FF13EB">
              <w:rPr>
                <w:rFonts w:ascii="Times New Roman" w:hAnsi="Times New Roman"/>
                <w:i/>
                <w:color w:val="C00000"/>
                <w:sz w:val="28"/>
                <w:szCs w:val="28"/>
                <w:lang w:val="en-US"/>
              </w:rPr>
              <w:t>Saint Petersburg</w:t>
            </w:r>
            <w:r w:rsidRPr="00FF13EB">
              <w:rPr>
                <w:rFonts w:ascii="Times New Roman" w:hAnsi="Times New Roman"/>
                <w:color w:val="C00000"/>
                <w:sz w:val="28"/>
                <w:szCs w:val="28"/>
                <w:lang w:val="en-US"/>
              </w:rPr>
              <w:t xml:space="preserve">) A VARIANT OF  THUMB ADDUCTION CONTRACTURE CORRECTION </w:t>
            </w:r>
            <w:r w:rsidR="008508D9" w:rsidRPr="00FF13EB">
              <w:rPr>
                <w:rFonts w:ascii="Times New Roman" w:hAnsi="Times New Roman"/>
                <w:color w:val="C00000"/>
                <w:sz w:val="28"/>
                <w:szCs w:val="28"/>
                <w:lang w:val="en-US"/>
              </w:rPr>
              <w:t>FOR</w:t>
            </w:r>
            <w:r w:rsidRPr="00FF13EB">
              <w:rPr>
                <w:rFonts w:ascii="Times New Roman" w:hAnsi="Times New Roman"/>
                <w:color w:val="C00000"/>
                <w:sz w:val="28"/>
                <w:szCs w:val="28"/>
                <w:lang w:val="en-US"/>
              </w:rPr>
              <w:t xml:space="preserve"> UPPER EXTREMITY PARESIS OF CENTRAL ORIGIN</w:t>
            </w:r>
          </w:p>
        </w:tc>
        <w:tc>
          <w:tcPr>
            <w:tcW w:w="1070" w:type="dxa"/>
          </w:tcPr>
          <w:p w:rsidR="00BC3F9F" w:rsidRPr="00FF13EB" w:rsidRDefault="00BC3F9F">
            <w:pPr>
              <w:rPr>
                <w:rFonts w:ascii="Times New Roman" w:hAnsi="Times New Roman" w:cs="Times New Roman"/>
                <w:sz w:val="28"/>
                <w:szCs w:val="28"/>
              </w:rPr>
            </w:pPr>
            <w:r w:rsidRPr="00FF13EB">
              <w:rPr>
                <w:rFonts w:ascii="Times New Roman" w:hAnsi="Times New Roman" w:cs="Times New Roman"/>
                <w:sz w:val="28"/>
                <w:szCs w:val="28"/>
              </w:rPr>
              <w:t>10 мин</w:t>
            </w:r>
          </w:p>
          <w:p w:rsidR="00961DD3" w:rsidRPr="00FF13EB" w:rsidRDefault="00961DD3">
            <w:pPr>
              <w:rPr>
                <w:rFonts w:ascii="Times New Roman" w:hAnsi="Times New Roman" w:cs="Times New Roman"/>
                <w:sz w:val="28"/>
                <w:szCs w:val="28"/>
              </w:rPr>
            </w:pPr>
          </w:p>
          <w:p w:rsidR="00961DD3" w:rsidRPr="00FF13EB" w:rsidRDefault="00961DD3">
            <w:pPr>
              <w:rPr>
                <w:rFonts w:ascii="Times New Roman" w:hAnsi="Times New Roman" w:cs="Times New Roman"/>
                <w:sz w:val="28"/>
                <w:szCs w:val="28"/>
              </w:rPr>
            </w:pPr>
          </w:p>
          <w:p w:rsidR="00961DD3" w:rsidRPr="00FF13EB" w:rsidRDefault="00961DD3">
            <w:pPr>
              <w:rPr>
                <w:rFonts w:ascii="Times New Roman" w:hAnsi="Times New Roman" w:cs="Times New Roman"/>
                <w:sz w:val="28"/>
                <w:szCs w:val="28"/>
              </w:rPr>
            </w:pPr>
          </w:p>
          <w:p w:rsidR="00961DD3" w:rsidRPr="00FF13EB" w:rsidRDefault="00961DD3">
            <w:pPr>
              <w:rPr>
                <w:sz w:val="28"/>
                <w:szCs w:val="28"/>
              </w:rPr>
            </w:pPr>
            <w:r w:rsidRPr="00FF13EB">
              <w:rPr>
                <w:rFonts w:ascii="Times New Roman" w:hAnsi="Times New Roman"/>
                <w:color w:val="C00000"/>
                <w:sz w:val="28"/>
                <w:szCs w:val="28"/>
                <w:lang w:val="en-US"/>
              </w:rPr>
              <w:t>10 min</w:t>
            </w:r>
          </w:p>
        </w:tc>
      </w:tr>
      <w:tr w:rsidR="00BC3F9F" w:rsidRPr="00FF13EB" w:rsidTr="00F461EE">
        <w:tc>
          <w:tcPr>
            <w:tcW w:w="13716" w:type="dxa"/>
          </w:tcPr>
          <w:p w:rsidR="00BC3F9F" w:rsidRPr="00FF13EB" w:rsidRDefault="00BC3F9F">
            <w:pPr>
              <w:rPr>
                <w:rFonts w:ascii="Times New Roman" w:eastAsia="Times New Roman" w:hAnsi="Times New Roman" w:cs="Times New Roman"/>
                <w:color w:val="000000"/>
                <w:sz w:val="28"/>
                <w:szCs w:val="28"/>
                <w:lang w:eastAsia="ru-RU"/>
              </w:rPr>
            </w:pPr>
            <w:r w:rsidRPr="00FF13EB">
              <w:rPr>
                <w:rFonts w:ascii="Times New Roman" w:eastAsia="Times New Roman" w:hAnsi="Times New Roman" w:cs="Times New Roman"/>
                <w:color w:val="000000"/>
                <w:sz w:val="28"/>
                <w:szCs w:val="28"/>
                <w:lang w:eastAsia="ru-RU"/>
              </w:rPr>
              <w:t>Коростелев М.Ю., Шихалева Н.Г., Шакиров А.И. (</w:t>
            </w:r>
            <w:r w:rsidRPr="00FF13EB">
              <w:rPr>
                <w:rFonts w:ascii="Times New Roman" w:eastAsia="Times New Roman" w:hAnsi="Times New Roman" w:cs="Times New Roman"/>
                <w:i/>
                <w:color w:val="000000"/>
                <w:sz w:val="28"/>
                <w:szCs w:val="28"/>
                <w:lang w:eastAsia="ru-RU"/>
              </w:rPr>
              <w:t>Курган</w:t>
            </w:r>
            <w:r w:rsidRPr="00FF13EB">
              <w:rPr>
                <w:rFonts w:ascii="Times New Roman" w:eastAsia="Times New Roman" w:hAnsi="Times New Roman" w:cs="Times New Roman"/>
                <w:color w:val="000000"/>
                <w:sz w:val="28"/>
                <w:szCs w:val="28"/>
                <w:lang w:eastAsia="ru-RU"/>
              </w:rPr>
              <w:t>) ЛЕЧЕНИЕ ПАЦИЕНТОВ С ПОСТОЖОГОВЫМИДЕФОРМАЦИЯМИКИСТЕЙ С ИСПОЛЬЗОВАНИЕМ ЧРЕСКОСТНОГО ОСТЕОСИНТЕЗА ПО ИЛИЗАРОВУ</w:t>
            </w:r>
          </w:p>
          <w:p w:rsidR="00961DD3" w:rsidRPr="00FF13EB" w:rsidRDefault="00961DD3">
            <w:pPr>
              <w:rPr>
                <w:rFonts w:ascii="Times New Roman" w:hAnsi="Times New Roman" w:cs="Times New Roman"/>
                <w:color w:val="C00000"/>
                <w:sz w:val="28"/>
                <w:szCs w:val="28"/>
                <w:lang w:val="en-US"/>
              </w:rPr>
            </w:pPr>
            <w:r w:rsidRPr="00FF13EB">
              <w:rPr>
                <w:rFonts w:ascii="Times New Roman" w:hAnsi="Times New Roman"/>
                <w:color w:val="C00000"/>
                <w:sz w:val="28"/>
                <w:szCs w:val="28"/>
                <w:lang w:val="en-US"/>
              </w:rPr>
              <w:t>KorostelevM.Yu</w:t>
            </w:r>
            <w:r w:rsidR="00A51633" w:rsidRPr="00FF13EB">
              <w:rPr>
                <w:rFonts w:ascii="Times New Roman" w:hAnsi="Times New Roman"/>
                <w:color w:val="C00000"/>
                <w:sz w:val="28"/>
                <w:szCs w:val="28"/>
                <w:lang w:val="en-US"/>
              </w:rPr>
              <w:t>., Shikhaleva N.G., Shakirov A.</w:t>
            </w:r>
            <w:r w:rsidRPr="00FF13EB">
              <w:rPr>
                <w:rFonts w:ascii="Times New Roman" w:hAnsi="Times New Roman"/>
                <w:color w:val="C00000"/>
                <w:sz w:val="28"/>
                <w:szCs w:val="28"/>
                <w:lang w:val="en-US"/>
              </w:rPr>
              <w:t>I. (</w:t>
            </w:r>
            <w:r w:rsidRPr="00FF13EB">
              <w:rPr>
                <w:rFonts w:ascii="Times New Roman" w:hAnsi="Times New Roman"/>
                <w:i/>
                <w:color w:val="C00000"/>
                <w:sz w:val="28"/>
                <w:szCs w:val="28"/>
                <w:lang w:val="en-US"/>
              </w:rPr>
              <w:t>Kurgan</w:t>
            </w:r>
            <w:r w:rsidRPr="00FF13EB">
              <w:rPr>
                <w:rFonts w:ascii="Times New Roman" w:hAnsi="Times New Roman"/>
                <w:color w:val="C00000"/>
                <w:sz w:val="28"/>
                <w:szCs w:val="28"/>
                <w:lang w:val="en-US"/>
              </w:rPr>
              <w:t>) TREATMENT OF PATIENTS WITH POST-BURN BONE DEFORMITIES USING THE ILIZAROV METHOD OF TRANSOSSEOUS OSTEOSYNTHESIS</w:t>
            </w:r>
          </w:p>
        </w:tc>
        <w:tc>
          <w:tcPr>
            <w:tcW w:w="1070" w:type="dxa"/>
          </w:tcPr>
          <w:p w:rsidR="00BC3F9F" w:rsidRPr="00FF13EB" w:rsidRDefault="00BC3F9F">
            <w:pPr>
              <w:rPr>
                <w:rFonts w:ascii="Times New Roman" w:hAnsi="Times New Roman" w:cs="Times New Roman"/>
                <w:sz w:val="28"/>
                <w:szCs w:val="28"/>
              </w:rPr>
            </w:pPr>
            <w:r w:rsidRPr="00FF13EB">
              <w:rPr>
                <w:rFonts w:ascii="Times New Roman" w:hAnsi="Times New Roman" w:cs="Times New Roman"/>
                <w:sz w:val="28"/>
                <w:szCs w:val="28"/>
              </w:rPr>
              <w:t>10 мин</w:t>
            </w:r>
          </w:p>
          <w:p w:rsidR="00961DD3" w:rsidRPr="00FF13EB" w:rsidRDefault="00961DD3">
            <w:pPr>
              <w:rPr>
                <w:rFonts w:ascii="Times New Roman" w:hAnsi="Times New Roman" w:cs="Times New Roman"/>
                <w:sz w:val="28"/>
                <w:szCs w:val="28"/>
              </w:rPr>
            </w:pPr>
          </w:p>
          <w:p w:rsidR="00961DD3" w:rsidRPr="00FF13EB" w:rsidRDefault="00961DD3">
            <w:pPr>
              <w:rPr>
                <w:rFonts w:ascii="Times New Roman" w:hAnsi="Times New Roman" w:cs="Times New Roman"/>
                <w:sz w:val="28"/>
                <w:szCs w:val="28"/>
              </w:rPr>
            </w:pPr>
          </w:p>
          <w:p w:rsidR="00961DD3" w:rsidRPr="00FF13EB" w:rsidRDefault="00961DD3">
            <w:pPr>
              <w:rPr>
                <w:sz w:val="28"/>
                <w:szCs w:val="28"/>
              </w:rPr>
            </w:pPr>
            <w:r w:rsidRPr="00FF13EB">
              <w:rPr>
                <w:rFonts w:ascii="Times New Roman" w:hAnsi="Times New Roman"/>
                <w:color w:val="C00000"/>
                <w:sz w:val="28"/>
                <w:szCs w:val="28"/>
                <w:lang w:val="en-US"/>
              </w:rPr>
              <w:t>10 min</w:t>
            </w:r>
          </w:p>
        </w:tc>
      </w:tr>
      <w:tr w:rsidR="00C62EBF" w:rsidRPr="00FF13EB" w:rsidTr="00F461EE">
        <w:tc>
          <w:tcPr>
            <w:tcW w:w="13716" w:type="dxa"/>
          </w:tcPr>
          <w:p w:rsidR="00C62EBF" w:rsidRPr="00FF13EB" w:rsidRDefault="00C62EBF" w:rsidP="00C62EBF">
            <w:pPr>
              <w:rPr>
                <w:rFonts w:ascii="Times New Roman" w:hAnsi="Times New Roman" w:cs="Times New Roman"/>
                <w:sz w:val="28"/>
                <w:szCs w:val="28"/>
              </w:rPr>
            </w:pPr>
            <w:r w:rsidRPr="00FF13EB">
              <w:rPr>
                <w:rFonts w:ascii="Times New Roman" w:hAnsi="Times New Roman" w:cs="Times New Roman"/>
                <w:sz w:val="28"/>
                <w:szCs w:val="28"/>
              </w:rPr>
              <w:t>Муллин Р.И.</w:t>
            </w:r>
            <w:r w:rsidRPr="00FF13EB">
              <w:rPr>
                <w:rFonts w:ascii="Times New Roman" w:hAnsi="Times New Roman" w:cs="Times New Roman"/>
                <w:color w:val="000000" w:themeColor="text1"/>
                <w:sz w:val="28"/>
                <w:szCs w:val="28"/>
              </w:rPr>
              <w:t>, Богов А.А., Фасахов Р.Р.</w:t>
            </w:r>
            <w:r w:rsidRPr="00FF13EB">
              <w:rPr>
                <w:rFonts w:ascii="Times New Roman" w:hAnsi="Times New Roman" w:cs="Times New Roman"/>
                <w:sz w:val="28"/>
                <w:szCs w:val="28"/>
              </w:rPr>
              <w:t>(</w:t>
            </w:r>
            <w:r w:rsidRPr="00FF13EB">
              <w:rPr>
                <w:rFonts w:ascii="Times New Roman" w:hAnsi="Times New Roman" w:cs="Times New Roman"/>
                <w:i/>
                <w:sz w:val="28"/>
                <w:szCs w:val="28"/>
              </w:rPr>
              <w:t>Казань</w:t>
            </w:r>
            <w:r w:rsidRPr="00FF13EB">
              <w:rPr>
                <w:rFonts w:ascii="Times New Roman" w:hAnsi="Times New Roman" w:cs="Times New Roman"/>
                <w:sz w:val="28"/>
                <w:szCs w:val="28"/>
              </w:rPr>
              <w:t>)ОБОГАЩЕННАЯ ТРОМБОЦИТАМИ АУТОЛОГИЧНАЯ ПЛАЗМА В ЛЕЧЕНИИ ПАЦИЕНТОВ С ОСТЕОАРТРОЗОМ МЕЛКИХ СУСТАВОВ КИСТИ</w:t>
            </w:r>
          </w:p>
          <w:p w:rsidR="00961DD3" w:rsidRPr="00FF13EB" w:rsidRDefault="00961DD3" w:rsidP="008508D9">
            <w:pPr>
              <w:rPr>
                <w:rFonts w:ascii="Times New Roman" w:eastAsia="Times New Roman" w:hAnsi="Times New Roman" w:cs="Times New Roman"/>
                <w:color w:val="C00000"/>
                <w:sz w:val="28"/>
                <w:szCs w:val="28"/>
                <w:lang w:val="en-US" w:eastAsia="ru-RU"/>
              </w:rPr>
            </w:pPr>
            <w:r w:rsidRPr="00FF13EB">
              <w:rPr>
                <w:rFonts w:ascii="Times New Roman" w:eastAsia="Times New Roman" w:hAnsi="Times New Roman"/>
                <w:color w:val="C00000"/>
                <w:sz w:val="28"/>
                <w:szCs w:val="28"/>
                <w:lang w:val="en-US" w:eastAsia="ru-RU"/>
              </w:rPr>
              <w:t>Mullin R.I., Bogov A.A., Fasakhov R.R.(</w:t>
            </w:r>
            <w:r w:rsidRPr="00FF13EB">
              <w:rPr>
                <w:rFonts w:ascii="Times New Roman" w:eastAsia="Times New Roman" w:hAnsi="Times New Roman"/>
                <w:i/>
                <w:color w:val="C00000"/>
                <w:sz w:val="28"/>
                <w:szCs w:val="28"/>
                <w:lang w:val="en-US" w:eastAsia="ru-RU"/>
              </w:rPr>
              <w:t>Kazan)</w:t>
            </w:r>
            <w:r w:rsidR="008508D9" w:rsidRPr="00FF13EB">
              <w:rPr>
                <w:rFonts w:ascii="Times New Roman" w:eastAsia="Times New Roman" w:hAnsi="Times New Roman"/>
                <w:color w:val="C00000"/>
                <w:sz w:val="28"/>
                <w:szCs w:val="28"/>
                <w:lang w:val="en-US" w:eastAsia="ru-RU"/>
              </w:rPr>
              <w:t xml:space="preserve">AUTOLOGOUS </w:t>
            </w:r>
            <w:r w:rsidRPr="00FF13EB">
              <w:rPr>
                <w:rFonts w:ascii="Times New Roman" w:eastAsia="Times New Roman" w:hAnsi="Times New Roman"/>
                <w:color w:val="C00000"/>
                <w:sz w:val="28"/>
                <w:szCs w:val="28"/>
                <w:lang w:val="en-US" w:eastAsia="ru-RU"/>
              </w:rPr>
              <w:t xml:space="preserve">PLATELET-RICH PLASMA IN TREATMENT OF PATIENTS WITH </w:t>
            </w:r>
            <w:r w:rsidR="008508D9" w:rsidRPr="00FF13EB">
              <w:rPr>
                <w:rFonts w:ascii="Times New Roman" w:eastAsia="Times New Roman" w:hAnsi="Times New Roman"/>
                <w:color w:val="C00000"/>
                <w:sz w:val="28"/>
                <w:szCs w:val="28"/>
                <w:lang w:val="en-US" w:eastAsia="ru-RU"/>
              </w:rPr>
              <w:t xml:space="preserve">SMALL JOINTS </w:t>
            </w:r>
            <w:r w:rsidRPr="00FF13EB">
              <w:rPr>
                <w:rFonts w:ascii="Times New Roman" w:eastAsia="Times New Roman" w:hAnsi="Times New Roman"/>
                <w:color w:val="C00000"/>
                <w:sz w:val="28"/>
                <w:szCs w:val="28"/>
                <w:lang w:val="en-US" w:eastAsia="ru-RU"/>
              </w:rPr>
              <w:t>OSTEOARTHROSIS</w:t>
            </w:r>
          </w:p>
        </w:tc>
        <w:tc>
          <w:tcPr>
            <w:tcW w:w="1070" w:type="dxa"/>
          </w:tcPr>
          <w:p w:rsidR="00C62EBF" w:rsidRPr="00FF13EB" w:rsidRDefault="00C62EBF">
            <w:pPr>
              <w:rPr>
                <w:rFonts w:ascii="Times New Roman" w:hAnsi="Times New Roman" w:cs="Times New Roman"/>
                <w:sz w:val="28"/>
                <w:szCs w:val="28"/>
              </w:rPr>
            </w:pPr>
            <w:r w:rsidRPr="00FF13EB">
              <w:rPr>
                <w:rFonts w:ascii="Times New Roman" w:hAnsi="Times New Roman" w:cs="Times New Roman"/>
                <w:sz w:val="28"/>
                <w:szCs w:val="28"/>
              </w:rPr>
              <w:t>10 мин</w:t>
            </w:r>
          </w:p>
          <w:p w:rsidR="00961DD3" w:rsidRPr="00FF13EB" w:rsidRDefault="00961DD3">
            <w:pPr>
              <w:rPr>
                <w:rFonts w:ascii="Times New Roman" w:hAnsi="Times New Roman" w:cs="Times New Roman"/>
                <w:sz w:val="28"/>
                <w:szCs w:val="28"/>
              </w:rPr>
            </w:pPr>
          </w:p>
          <w:p w:rsidR="00961DD3" w:rsidRPr="00FF13EB" w:rsidRDefault="00961DD3">
            <w:pPr>
              <w:rPr>
                <w:rFonts w:ascii="Times New Roman" w:hAnsi="Times New Roman" w:cs="Times New Roman"/>
                <w:sz w:val="28"/>
                <w:szCs w:val="28"/>
              </w:rPr>
            </w:pPr>
            <w:r w:rsidRPr="00FF13EB">
              <w:rPr>
                <w:rFonts w:ascii="Times New Roman" w:hAnsi="Times New Roman"/>
                <w:color w:val="C00000"/>
                <w:sz w:val="28"/>
                <w:szCs w:val="28"/>
                <w:lang w:val="en-US"/>
              </w:rPr>
              <w:t>10 min</w:t>
            </w:r>
          </w:p>
        </w:tc>
      </w:tr>
      <w:tr w:rsidR="00705D21" w:rsidRPr="00FF13EB" w:rsidTr="00F461EE">
        <w:tc>
          <w:tcPr>
            <w:tcW w:w="13716" w:type="dxa"/>
          </w:tcPr>
          <w:p w:rsidR="00292035" w:rsidRPr="00FF13EB" w:rsidRDefault="00292035" w:rsidP="00292035">
            <w:pPr>
              <w:rPr>
                <w:rFonts w:ascii="Times New Roman" w:hAnsi="Times New Roman" w:cs="Times New Roman"/>
                <w:sz w:val="28"/>
                <w:szCs w:val="28"/>
              </w:rPr>
            </w:pPr>
            <w:r w:rsidRPr="00FF13EB">
              <w:rPr>
                <w:rFonts w:ascii="Times New Roman" w:hAnsi="Times New Roman" w:cs="Times New Roman"/>
                <w:sz w:val="28"/>
                <w:szCs w:val="28"/>
              </w:rPr>
              <w:t>Землякова О.И. (</w:t>
            </w:r>
            <w:r w:rsidRPr="00FF13EB">
              <w:rPr>
                <w:rFonts w:ascii="Times New Roman" w:hAnsi="Times New Roman" w:cs="Times New Roman"/>
                <w:i/>
                <w:sz w:val="28"/>
                <w:szCs w:val="28"/>
              </w:rPr>
              <w:t>Санкт-Петербург</w:t>
            </w:r>
            <w:r w:rsidRPr="00FF13EB">
              <w:rPr>
                <w:rFonts w:ascii="Times New Roman" w:hAnsi="Times New Roman" w:cs="Times New Roman"/>
                <w:sz w:val="28"/>
                <w:szCs w:val="28"/>
              </w:rPr>
              <w:t>) КОНСЕРВАТИВНЫЕ МЕТОДЫ БОРЬБЫ С ПОСЛЕОПЕРАЦИОННЫМИ РУБЦАМИ</w:t>
            </w:r>
          </w:p>
          <w:p w:rsidR="00961DD3" w:rsidRPr="00FF13EB" w:rsidRDefault="00292035" w:rsidP="00292035">
            <w:pPr>
              <w:rPr>
                <w:rFonts w:ascii="Times New Roman" w:hAnsi="Times New Roman" w:cs="Times New Roman"/>
                <w:color w:val="C00000"/>
                <w:sz w:val="28"/>
                <w:szCs w:val="28"/>
                <w:lang w:val="en-US"/>
              </w:rPr>
            </w:pPr>
            <w:r w:rsidRPr="00FF13EB">
              <w:rPr>
                <w:rFonts w:ascii="Times New Roman" w:hAnsi="Times New Roman"/>
                <w:color w:val="C00000"/>
                <w:sz w:val="28"/>
                <w:szCs w:val="28"/>
                <w:lang w:val="en-US"/>
              </w:rPr>
              <w:t>Zemlyakova O.I. (</w:t>
            </w:r>
            <w:r w:rsidRPr="00FF13EB">
              <w:rPr>
                <w:rFonts w:ascii="Times New Roman" w:hAnsi="Times New Roman"/>
                <w:i/>
                <w:color w:val="C00000"/>
                <w:sz w:val="28"/>
                <w:szCs w:val="28"/>
                <w:lang w:val="en-US"/>
              </w:rPr>
              <w:t>Saint Petersburg</w:t>
            </w:r>
            <w:r w:rsidRPr="00FF13EB">
              <w:rPr>
                <w:rFonts w:ascii="Times New Roman" w:hAnsi="Times New Roman"/>
                <w:color w:val="C00000"/>
                <w:sz w:val="28"/>
                <w:szCs w:val="28"/>
                <w:lang w:val="en-US"/>
              </w:rPr>
              <w:t>) CONSERVATIVE METHODS OF POSTOPERATIVE SCAR MANAGEMENT</w:t>
            </w:r>
          </w:p>
        </w:tc>
        <w:tc>
          <w:tcPr>
            <w:tcW w:w="1070" w:type="dxa"/>
          </w:tcPr>
          <w:p w:rsidR="00705D21" w:rsidRPr="00FF13EB" w:rsidRDefault="00705D21">
            <w:pPr>
              <w:rPr>
                <w:rFonts w:ascii="Times New Roman" w:hAnsi="Times New Roman" w:cs="Times New Roman"/>
                <w:sz w:val="28"/>
                <w:szCs w:val="28"/>
              </w:rPr>
            </w:pPr>
            <w:r w:rsidRPr="00FF13EB">
              <w:rPr>
                <w:rFonts w:ascii="Times New Roman" w:hAnsi="Times New Roman" w:cs="Times New Roman"/>
                <w:sz w:val="28"/>
                <w:szCs w:val="28"/>
              </w:rPr>
              <w:t>10 мин</w:t>
            </w:r>
            <w:r w:rsidR="00961DD3" w:rsidRPr="00FF13EB">
              <w:rPr>
                <w:rFonts w:ascii="Times New Roman" w:hAnsi="Times New Roman" w:cs="Times New Roman"/>
                <w:sz w:val="28"/>
                <w:szCs w:val="28"/>
              </w:rPr>
              <w:br/>
            </w:r>
          </w:p>
          <w:p w:rsidR="00961DD3" w:rsidRPr="00FF13EB" w:rsidRDefault="00961DD3">
            <w:pPr>
              <w:rPr>
                <w:rFonts w:ascii="Times New Roman" w:hAnsi="Times New Roman" w:cs="Times New Roman"/>
                <w:sz w:val="28"/>
                <w:szCs w:val="28"/>
              </w:rPr>
            </w:pPr>
            <w:r w:rsidRPr="00FF13EB">
              <w:rPr>
                <w:rFonts w:ascii="Times New Roman" w:hAnsi="Times New Roman"/>
                <w:color w:val="C00000"/>
                <w:sz w:val="28"/>
                <w:szCs w:val="28"/>
                <w:lang w:val="en-US"/>
              </w:rPr>
              <w:t>10 min</w:t>
            </w:r>
          </w:p>
        </w:tc>
      </w:tr>
    </w:tbl>
    <w:p w:rsidR="006B537A" w:rsidRPr="00FF13EB" w:rsidRDefault="006B537A" w:rsidP="0050564D">
      <w:pPr>
        <w:spacing w:after="0"/>
        <w:rPr>
          <w:rStyle w:val="a4"/>
          <w:rFonts w:ascii="Calibri" w:hAnsi="Calibri" w:cs="Calibri"/>
          <w:color w:val="333333"/>
          <w:sz w:val="28"/>
          <w:szCs w:val="28"/>
        </w:rPr>
      </w:pPr>
      <w:r w:rsidRPr="00FF13EB">
        <w:rPr>
          <w:rStyle w:val="a4"/>
          <w:rFonts w:ascii="Calibri" w:hAnsi="Calibri" w:cs="Calibri"/>
          <w:color w:val="948A54" w:themeColor="background2" w:themeShade="80"/>
          <w:sz w:val="28"/>
          <w:szCs w:val="28"/>
        </w:rPr>
        <w:t xml:space="preserve">Сессия 6: Контрактура Дюпюитрена, разное </w:t>
      </w:r>
      <w:r w:rsidRPr="00FF13EB">
        <w:rPr>
          <w:rStyle w:val="a4"/>
          <w:rFonts w:ascii="Calibri" w:hAnsi="Calibri" w:cs="Calibri"/>
          <w:sz w:val="28"/>
          <w:szCs w:val="28"/>
        </w:rPr>
        <w:t>9</w:t>
      </w:r>
      <w:r w:rsidRPr="00FF13EB">
        <w:rPr>
          <w:b/>
          <w:sz w:val="28"/>
          <w:szCs w:val="28"/>
        </w:rPr>
        <w:t xml:space="preserve"> июня </w:t>
      </w:r>
      <w:r w:rsidR="0016425C" w:rsidRPr="00FF13EB">
        <w:rPr>
          <w:rStyle w:val="a4"/>
          <w:rFonts w:ascii="Calibri" w:hAnsi="Calibri" w:cs="Calibri"/>
          <w:color w:val="333333"/>
          <w:sz w:val="28"/>
          <w:szCs w:val="28"/>
        </w:rPr>
        <w:t xml:space="preserve">15.35 – </w:t>
      </w:r>
      <w:r w:rsidR="0050564D" w:rsidRPr="00FF13EB">
        <w:rPr>
          <w:rStyle w:val="a4"/>
          <w:rFonts w:ascii="Calibri" w:hAnsi="Calibri" w:cs="Calibri"/>
          <w:color w:val="333333"/>
          <w:sz w:val="28"/>
          <w:szCs w:val="28"/>
        </w:rPr>
        <w:t>16.15</w:t>
      </w:r>
    </w:p>
    <w:p w:rsidR="00B1430D" w:rsidRPr="00FF13EB" w:rsidRDefault="00B1430D" w:rsidP="0050564D">
      <w:pPr>
        <w:spacing w:after="0"/>
        <w:rPr>
          <w:rStyle w:val="a4"/>
          <w:rFonts w:ascii="Calibri" w:hAnsi="Calibri" w:cs="Calibri"/>
          <w:color w:val="C00000"/>
          <w:sz w:val="28"/>
          <w:szCs w:val="28"/>
          <w:lang w:val="en-US"/>
        </w:rPr>
      </w:pPr>
      <w:r w:rsidRPr="00FF13EB">
        <w:rPr>
          <w:rStyle w:val="a4"/>
          <w:rFonts w:cs="Calibri"/>
          <w:color w:val="C00000"/>
          <w:sz w:val="28"/>
          <w:szCs w:val="28"/>
          <w:lang w:val="en-US"/>
        </w:rPr>
        <w:t>Session 6: Dupuytren's Contracture, miscellaneous 9</w:t>
      </w:r>
      <w:r w:rsidRPr="00FF13EB">
        <w:rPr>
          <w:b/>
          <w:color w:val="C00000"/>
          <w:sz w:val="32"/>
          <w:lang w:val="en-US"/>
        </w:rPr>
        <w:t xml:space="preserve"> June </w:t>
      </w:r>
      <w:r w:rsidRPr="00FF13EB">
        <w:rPr>
          <w:rStyle w:val="a4"/>
          <w:rFonts w:ascii="Calibri" w:hAnsi="Calibri" w:cs="Calibri"/>
          <w:color w:val="C00000"/>
          <w:sz w:val="28"/>
          <w:szCs w:val="28"/>
          <w:lang w:val="en-US"/>
        </w:rPr>
        <w:t>15.35 – 16.15</w:t>
      </w:r>
    </w:p>
    <w:p w:rsidR="0050564D" w:rsidRPr="00FF13EB" w:rsidRDefault="0050564D" w:rsidP="0050564D">
      <w:pPr>
        <w:spacing w:after="0"/>
        <w:contextualSpacing/>
        <w:rPr>
          <w:rStyle w:val="a4"/>
          <w:rFonts w:ascii="Calibri" w:hAnsi="Calibri" w:cs="Calibri"/>
          <w:i/>
          <w:color w:val="333333"/>
          <w:sz w:val="28"/>
          <w:szCs w:val="28"/>
          <w:lang w:val="en-US"/>
        </w:rPr>
      </w:pPr>
      <w:r w:rsidRPr="00FF13EB">
        <w:rPr>
          <w:rStyle w:val="a4"/>
          <w:rFonts w:ascii="Calibri" w:hAnsi="Calibri" w:cs="Calibri"/>
          <w:i/>
          <w:color w:val="333333"/>
          <w:sz w:val="28"/>
          <w:szCs w:val="28"/>
        </w:rPr>
        <w:t>Председатели: Проф. Чуловская</w:t>
      </w:r>
      <w:r w:rsidR="00601A10" w:rsidRPr="00FF13EB">
        <w:rPr>
          <w:rStyle w:val="a4"/>
          <w:rFonts w:ascii="Calibri" w:hAnsi="Calibri" w:cs="Calibri"/>
          <w:i/>
          <w:color w:val="333333"/>
          <w:sz w:val="28"/>
          <w:szCs w:val="28"/>
        </w:rPr>
        <w:t xml:space="preserve"> И.Г.</w:t>
      </w:r>
      <w:r w:rsidRPr="00FF13EB">
        <w:rPr>
          <w:rStyle w:val="a4"/>
          <w:rFonts w:ascii="Calibri" w:hAnsi="Calibri" w:cs="Calibri"/>
          <w:i/>
          <w:color w:val="333333"/>
          <w:sz w:val="28"/>
          <w:szCs w:val="28"/>
        </w:rPr>
        <w:t>, проф. Шихалева</w:t>
      </w:r>
      <w:r w:rsidR="00601A10" w:rsidRPr="00FF13EB">
        <w:rPr>
          <w:rStyle w:val="a4"/>
          <w:rFonts w:ascii="Calibri" w:hAnsi="Calibri" w:cs="Calibri"/>
          <w:i/>
          <w:color w:val="333333"/>
          <w:sz w:val="28"/>
          <w:szCs w:val="28"/>
        </w:rPr>
        <w:t>Н</w:t>
      </w:r>
      <w:r w:rsidR="00601A10" w:rsidRPr="00FF13EB">
        <w:rPr>
          <w:rStyle w:val="a4"/>
          <w:rFonts w:ascii="Calibri" w:hAnsi="Calibri" w:cs="Calibri"/>
          <w:i/>
          <w:color w:val="333333"/>
          <w:sz w:val="28"/>
          <w:szCs w:val="28"/>
          <w:lang w:val="en-US"/>
        </w:rPr>
        <w:t>.</w:t>
      </w:r>
      <w:r w:rsidR="00601A10" w:rsidRPr="00FF13EB">
        <w:rPr>
          <w:rStyle w:val="a4"/>
          <w:rFonts w:ascii="Calibri" w:hAnsi="Calibri" w:cs="Calibri"/>
          <w:i/>
          <w:color w:val="333333"/>
          <w:sz w:val="28"/>
          <w:szCs w:val="28"/>
        </w:rPr>
        <w:t>Г</w:t>
      </w:r>
      <w:r w:rsidR="00601A10" w:rsidRPr="00FF13EB">
        <w:rPr>
          <w:rStyle w:val="a4"/>
          <w:rFonts w:ascii="Calibri" w:hAnsi="Calibri" w:cs="Calibri"/>
          <w:i/>
          <w:color w:val="333333"/>
          <w:sz w:val="28"/>
          <w:szCs w:val="28"/>
          <w:lang w:val="en-US"/>
        </w:rPr>
        <w:t>.</w:t>
      </w:r>
    </w:p>
    <w:p w:rsidR="00601A10" w:rsidRPr="00FF13EB" w:rsidRDefault="00601A10" w:rsidP="0050564D">
      <w:pPr>
        <w:spacing w:after="0"/>
        <w:rPr>
          <w:rFonts w:cstheme="minorHAnsi"/>
          <w:b/>
          <w:i/>
          <w:sz w:val="28"/>
          <w:szCs w:val="28"/>
          <w:lang w:val="en-US"/>
        </w:rPr>
      </w:pPr>
      <w:r w:rsidRPr="00FF13EB">
        <w:rPr>
          <w:rFonts w:cstheme="minorHAnsi"/>
          <w:b/>
          <w:i/>
          <w:color w:val="C00000"/>
          <w:sz w:val="28"/>
          <w:szCs w:val="28"/>
          <w:lang w:val="en-US"/>
        </w:rPr>
        <w:t>Chairm</w:t>
      </w:r>
      <w:r w:rsidR="00EC018B" w:rsidRPr="00FF13EB">
        <w:rPr>
          <w:rFonts w:cstheme="minorHAnsi"/>
          <w:b/>
          <w:i/>
          <w:color w:val="C00000"/>
          <w:sz w:val="28"/>
          <w:szCs w:val="28"/>
          <w:lang w:val="en-US"/>
        </w:rPr>
        <w:t>en</w:t>
      </w:r>
      <w:r w:rsidRPr="00FF13EB">
        <w:rPr>
          <w:rFonts w:cstheme="minorHAnsi"/>
          <w:b/>
          <w:i/>
          <w:color w:val="C00000"/>
          <w:sz w:val="28"/>
          <w:szCs w:val="28"/>
          <w:lang w:val="en-US"/>
        </w:rPr>
        <w:t>:</w:t>
      </w:r>
      <w:r w:rsidRPr="00FF13EB">
        <w:rPr>
          <w:rFonts w:cstheme="minorHAnsi"/>
          <w:b/>
          <w:i/>
          <w:color w:val="C00000"/>
          <w:spacing w:val="-2"/>
          <w:sz w:val="28"/>
          <w:szCs w:val="28"/>
          <w:shd w:val="clear" w:color="auto" w:fill="FFFFFF"/>
          <w:lang w:val="en-US"/>
        </w:rPr>
        <w:t xml:space="preserve"> Professor</w:t>
      </w:r>
      <w:r w:rsidRPr="00FF13EB">
        <w:rPr>
          <w:rFonts w:cstheme="minorHAnsi"/>
          <w:b/>
          <w:i/>
          <w:color w:val="C00000"/>
          <w:sz w:val="28"/>
          <w:szCs w:val="28"/>
          <w:lang w:val="en-US"/>
        </w:rPr>
        <w:t>Chulovskaya I.G</w:t>
      </w:r>
      <w:r w:rsidRPr="00FF13EB">
        <w:rPr>
          <w:rFonts w:eastAsia="Times New Roman" w:cstheme="minorHAnsi"/>
          <w:b/>
          <w:i/>
          <w:color w:val="C00000"/>
          <w:sz w:val="28"/>
          <w:szCs w:val="28"/>
          <w:lang w:val="en-US" w:eastAsia="ru-RU"/>
        </w:rPr>
        <w:t>.</w:t>
      </w:r>
      <w:r w:rsidRPr="00FF13EB">
        <w:rPr>
          <w:rFonts w:cstheme="minorHAnsi"/>
          <w:b/>
          <w:i/>
          <w:color w:val="C00000"/>
          <w:sz w:val="28"/>
          <w:szCs w:val="28"/>
          <w:lang w:val="en-US"/>
        </w:rPr>
        <w:t xml:space="preserve">, </w:t>
      </w:r>
      <w:r w:rsidRPr="00FF13EB">
        <w:rPr>
          <w:rFonts w:cstheme="minorHAnsi"/>
          <w:b/>
          <w:i/>
          <w:color w:val="C00000"/>
          <w:spacing w:val="-2"/>
          <w:sz w:val="28"/>
          <w:szCs w:val="28"/>
          <w:shd w:val="clear" w:color="auto" w:fill="FFFFFF"/>
          <w:lang w:val="en-US"/>
        </w:rPr>
        <w:t xml:space="preserve">Professor </w:t>
      </w:r>
      <w:r w:rsidRPr="00FF13EB">
        <w:rPr>
          <w:rFonts w:cstheme="minorHAnsi"/>
          <w:b/>
          <w:i/>
          <w:color w:val="C00000"/>
          <w:sz w:val="28"/>
          <w:szCs w:val="28"/>
          <w:lang w:val="en-US"/>
        </w:rPr>
        <w:t>Shikhaleva N.G.</w:t>
      </w:r>
    </w:p>
    <w:tbl>
      <w:tblPr>
        <w:tblStyle w:val="a3"/>
        <w:tblW w:w="0" w:type="auto"/>
        <w:tblLook w:val="04A0" w:firstRow="1" w:lastRow="0" w:firstColumn="1" w:lastColumn="0" w:noHBand="0" w:noVBand="1"/>
      </w:tblPr>
      <w:tblGrid>
        <w:gridCol w:w="13498"/>
        <w:gridCol w:w="1062"/>
      </w:tblGrid>
      <w:tr w:rsidR="00A24163" w:rsidRPr="00FF13EB" w:rsidTr="00C62EBF">
        <w:tc>
          <w:tcPr>
            <w:tcW w:w="13498" w:type="dxa"/>
          </w:tcPr>
          <w:p w:rsidR="00A24163" w:rsidRPr="00FF13EB" w:rsidRDefault="00A24163">
            <w:pPr>
              <w:rPr>
                <w:rFonts w:ascii="Times New Roman" w:hAnsi="Times New Roman" w:cs="Times New Roman"/>
                <w:sz w:val="28"/>
                <w:szCs w:val="28"/>
              </w:rPr>
            </w:pPr>
            <w:r w:rsidRPr="00FF13EB">
              <w:rPr>
                <w:rFonts w:ascii="Times New Roman" w:hAnsi="Times New Roman" w:cs="Times New Roman"/>
                <w:sz w:val="28"/>
                <w:szCs w:val="28"/>
              </w:rPr>
              <w:t>Чуловская И.Г., Скворцова М.А., Лобачев Е.В. (</w:t>
            </w:r>
            <w:r w:rsidRPr="00FF13EB">
              <w:rPr>
                <w:rFonts w:ascii="Times New Roman" w:hAnsi="Times New Roman" w:cs="Times New Roman"/>
                <w:i/>
                <w:sz w:val="28"/>
                <w:szCs w:val="28"/>
              </w:rPr>
              <w:t>Москва</w:t>
            </w:r>
            <w:r w:rsidRPr="00FF13EB">
              <w:rPr>
                <w:rFonts w:ascii="Times New Roman" w:hAnsi="Times New Roman" w:cs="Times New Roman"/>
                <w:sz w:val="28"/>
                <w:szCs w:val="28"/>
              </w:rPr>
              <w:t xml:space="preserve">) </w:t>
            </w:r>
            <w:r w:rsidRPr="00FF13EB">
              <w:rPr>
                <w:rFonts w:ascii="Times New Roman" w:eastAsia="Calibri" w:hAnsi="Times New Roman" w:cs="Times New Roman"/>
                <w:sz w:val="28"/>
                <w:szCs w:val="28"/>
              </w:rPr>
              <w:t>ЗАБОЛЕВАНИЯ СОЕДИНИТЕЛЬНО</w:t>
            </w:r>
            <w:r w:rsidR="00F64696" w:rsidRPr="00FF13EB">
              <w:rPr>
                <w:rFonts w:ascii="Times New Roman" w:eastAsia="Calibri" w:hAnsi="Times New Roman" w:cs="Times New Roman"/>
                <w:sz w:val="28"/>
                <w:szCs w:val="28"/>
              </w:rPr>
              <w:t>-</w:t>
            </w:r>
            <w:r w:rsidRPr="00FF13EB">
              <w:rPr>
                <w:rFonts w:ascii="Times New Roman" w:eastAsia="Calibri" w:hAnsi="Times New Roman" w:cs="Times New Roman"/>
                <w:sz w:val="28"/>
                <w:szCs w:val="28"/>
              </w:rPr>
              <w:t>ТКАНЫХ СТРУКТУР</w:t>
            </w:r>
            <w:r w:rsidRPr="00FF13EB">
              <w:rPr>
                <w:rFonts w:ascii="Times New Roman" w:hAnsi="Times New Roman" w:cs="Times New Roman"/>
                <w:sz w:val="28"/>
                <w:szCs w:val="28"/>
              </w:rPr>
              <w:t xml:space="preserve">У ПАЦИЕНТОВ </w:t>
            </w:r>
            <w:r w:rsidR="00B1430D" w:rsidRPr="00FF13EB">
              <w:rPr>
                <w:rFonts w:ascii="Times New Roman" w:hAnsi="Times New Roman" w:cs="Times New Roman"/>
                <w:sz w:val="28"/>
                <w:szCs w:val="28"/>
              </w:rPr>
              <w:t>ПОЖИЛОГО И СТАРЧЕСКОГО ВОЗРАСТА</w:t>
            </w:r>
          </w:p>
          <w:p w:rsidR="00B1430D" w:rsidRPr="00FF13EB" w:rsidRDefault="00B1430D" w:rsidP="008508D9">
            <w:pPr>
              <w:rPr>
                <w:rFonts w:ascii="Times New Roman" w:hAnsi="Times New Roman" w:cs="Times New Roman"/>
                <w:color w:val="C00000"/>
                <w:sz w:val="28"/>
                <w:szCs w:val="28"/>
                <w:lang w:val="en-US"/>
              </w:rPr>
            </w:pPr>
            <w:r w:rsidRPr="00FF13EB">
              <w:rPr>
                <w:rFonts w:ascii="Times New Roman" w:hAnsi="Times New Roman"/>
                <w:color w:val="C00000"/>
                <w:sz w:val="28"/>
                <w:szCs w:val="28"/>
                <w:lang w:val="en-US"/>
              </w:rPr>
              <w:t>Chulovskaya I.G., Skvor</w:t>
            </w:r>
            <w:r w:rsidR="00A51633" w:rsidRPr="00FF13EB">
              <w:rPr>
                <w:rFonts w:ascii="Times New Roman" w:hAnsi="Times New Roman"/>
                <w:color w:val="C00000"/>
                <w:sz w:val="28"/>
                <w:szCs w:val="28"/>
                <w:lang w:val="en-US"/>
              </w:rPr>
              <w:t>tsova M.A., Lobachev</w:t>
            </w:r>
            <w:r w:rsidRPr="00FF13EB">
              <w:rPr>
                <w:rFonts w:ascii="Times New Roman" w:hAnsi="Times New Roman"/>
                <w:color w:val="C00000"/>
                <w:sz w:val="28"/>
                <w:szCs w:val="28"/>
                <w:lang w:val="en-US"/>
              </w:rPr>
              <w:t>E.V. (</w:t>
            </w:r>
            <w:r w:rsidRPr="00FF13EB">
              <w:rPr>
                <w:rFonts w:ascii="Times New Roman" w:hAnsi="Times New Roman"/>
                <w:i/>
                <w:color w:val="C00000"/>
                <w:sz w:val="28"/>
                <w:szCs w:val="28"/>
                <w:lang w:val="en-US"/>
              </w:rPr>
              <w:t>Moscow</w:t>
            </w:r>
            <w:r w:rsidRPr="00FF13EB">
              <w:rPr>
                <w:rFonts w:ascii="Times New Roman" w:hAnsi="Times New Roman"/>
                <w:color w:val="C00000"/>
                <w:sz w:val="28"/>
                <w:szCs w:val="28"/>
                <w:lang w:val="en-US"/>
              </w:rPr>
              <w:t xml:space="preserve">)  CONNECTIVE TISSUE </w:t>
            </w:r>
            <w:r w:rsidRPr="00FF13EB">
              <w:rPr>
                <w:rFonts w:ascii="Times New Roman" w:hAnsi="Times New Roman"/>
                <w:noProof/>
                <w:color w:val="C00000"/>
                <w:sz w:val="28"/>
                <w:szCs w:val="28"/>
                <w:lang w:val="en-US"/>
              </w:rPr>
              <w:t>DISEASES</w:t>
            </w:r>
            <w:r w:rsidRPr="00FF13EB">
              <w:rPr>
                <w:rFonts w:ascii="Times New Roman" w:hAnsi="Times New Roman"/>
                <w:color w:val="C00000"/>
                <w:sz w:val="28"/>
                <w:szCs w:val="28"/>
                <w:lang w:val="en-US"/>
              </w:rPr>
              <w:t xml:space="preserve"> IN </w:t>
            </w:r>
            <w:r w:rsidR="008508D9" w:rsidRPr="00FF13EB">
              <w:rPr>
                <w:rFonts w:ascii="Times New Roman" w:hAnsi="Times New Roman"/>
                <w:color w:val="C00000"/>
                <w:sz w:val="28"/>
                <w:szCs w:val="28"/>
                <w:lang w:val="en-US"/>
              </w:rPr>
              <w:t xml:space="preserve">ELDERLY AND SENILE </w:t>
            </w:r>
            <w:r w:rsidRPr="00FF13EB">
              <w:rPr>
                <w:rFonts w:ascii="Times New Roman" w:hAnsi="Times New Roman"/>
                <w:color w:val="C00000"/>
                <w:sz w:val="28"/>
                <w:szCs w:val="28"/>
                <w:lang w:val="en-US"/>
              </w:rPr>
              <w:t>PATIENTS</w:t>
            </w:r>
          </w:p>
        </w:tc>
        <w:tc>
          <w:tcPr>
            <w:tcW w:w="1062" w:type="dxa"/>
          </w:tcPr>
          <w:p w:rsidR="00A24163" w:rsidRPr="00FF13EB" w:rsidRDefault="00A24163">
            <w:pPr>
              <w:rPr>
                <w:rFonts w:ascii="Times New Roman" w:hAnsi="Times New Roman" w:cs="Times New Roman"/>
                <w:sz w:val="28"/>
                <w:szCs w:val="28"/>
              </w:rPr>
            </w:pPr>
            <w:r w:rsidRPr="00FF13EB">
              <w:rPr>
                <w:rFonts w:ascii="Times New Roman" w:hAnsi="Times New Roman" w:cs="Times New Roman"/>
                <w:sz w:val="28"/>
                <w:szCs w:val="28"/>
              </w:rPr>
              <w:t>10 мин</w:t>
            </w:r>
          </w:p>
          <w:p w:rsidR="00B1430D" w:rsidRPr="00FF13EB" w:rsidRDefault="00B1430D">
            <w:pPr>
              <w:rPr>
                <w:rFonts w:ascii="Times New Roman" w:hAnsi="Times New Roman" w:cs="Times New Roman"/>
                <w:sz w:val="28"/>
                <w:szCs w:val="28"/>
              </w:rPr>
            </w:pPr>
          </w:p>
          <w:p w:rsidR="00B1430D" w:rsidRPr="00FF13EB" w:rsidRDefault="00B1430D">
            <w:pPr>
              <w:rPr>
                <w:sz w:val="28"/>
                <w:szCs w:val="28"/>
              </w:rPr>
            </w:pPr>
            <w:r w:rsidRPr="00FF13EB">
              <w:rPr>
                <w:rFonts w:ascii="Times New Roman" w:hAnsi="Times New Roman"/>
                <w:color w:val="C00000"/>
                <w:sz w:val="28"/>
                <w:szCs w:val="28"/>
                <w:lang w:val="en-US"/>
              </w:rPr>
              <w:t>10 min</w:t>
            </w:r>
          </w:p>
        </w:tc>
      </w:tr>
      <w:tr w:rsidR="00DC1282" w:rsidRPr="00FF13EB" w:rsidTr="00C62EBF">
        <w:tc>
          <w:tcPr>
            <w:tcW w:w="13498" w:type="dxa"/>
          </w:tcPr>
          <w:p w:rsidR="00292035" w:rsidRPr="00FF13EB" w:rsidRDefault="00292035" w:rsidP="00292035">
            <w:pPr>
              <w:rPr>
                <w:rFonts w:ascii="Times New Roman" w:hAnsi="Times New Roman" w:cs="Times New Roman"/>
                <w:color w:val="000000"/>
                <w:sz w:val="28"/>
                <w:szCs w:val="28"/>
              </w:rPr>
            </w:pPr>
            <w:r w:rsidRPr="00FF13EB">
              <w:rPr>
                <w:rFonts w:ascii="Times New Roman" w:hAnsi="Times New Roman" w:cs="Times New Roman"/>
                <w:color w:val="000000"/>
                <w:sz w:val="28"/>
                <w:szCs w:val="28"/>
              </w:rPr>
              <w:t>Резник А.В., Корюков А.А., Кузнецов В.П., Губин А.В. (</w:t>
            </w:r>
            <w:r w:rsidRPr="00FF13EB">
              <w:rPr>
                <w:rFonts w:ascii="Times New Roman" w:hAnsi="Times New Roman" w:cs="Times New Roman"/>
                <w:i/>
                <w:color w:val="000000"/>
                <w:sz w:val="28"/>
                <w:szCs w:val="28"/>
              </w:rPr>
              <w:t>Курган</w:t>
            </w:r>
            <w:r w:rsidRPr="00FF13EB">
              <w:rPr>
                <w:rFonts w:ascii="Times New Roman" w:hAnsi="Times New Roman" w:cs="Times New Roman"/>
                <w:color w:val="000000"/>
                <w:sz w:val="28"/>
                <w:szCs w:val="28"/>
              </w:rPr>
              <w:t>) ОССЕОИНТЕГРАЦИЯ У БОЛЬНЫХ С АМПУТАЦИОННЫМИ КУЛЬТЯМИ ПАЛЬЦЕВ</w:t>
            </w:r>
          </w:p>
          <w:p w:rsidR="00DC1282" w:rsidRPr="00FF13EB" w:rsidRDefault="00292035" w:rsidP="00292035">
            <w:pPr>
              <w:rPr>
                <w:rFonts w:ascii="Times New Roman" w:hAnsi="Times New Roman" w:cs="Times New Roman"/>
                <w:color w:val="C00000"/>
                <w:sz w:val="28"/>
                <w:szCs w:val="28"/>
                <w:lang w:val="en-US"/>
              </w:rPr>
            </w:pPr>
            <w:r w:rsidRPr="00FF13EB">
              <w:rPr>
                <w:rFonts w:ascii="Times New Roman" w:hAnsi="Times New Roman"/>
                <w:color w:val="C00000"/>
                <w:sz w:val="28"/>
                <w:szCs w:val="28"/>
                <w:lang w:val="en-US"/>
              </w:rPr>
              <w:t>Reznik A.V., Koryukov A. A., Kuznetsov V. P. Gubin A.V. (</w:t>
            </w:r>
            <w:r w:rsidRPr="00FF13EB">
              <w:rPr>
                <w:rFonts w:ascii="Times New Roman" w:hAnsi="Times New Roman"/>
                <w:i/>
                <w:color w:val="C00000"/>
                <w:sz w:val="28"/>
                <w:szCs w:val="28"/>
                <w:lang w:val="en-US"/>
              </w:rPr>
              <w:t>Kurgan</w:t>
            </w:r>
            <w:r w:rsidRPr="00FF13EB">
              <w:rPr>
                <w:rFonts w:ascii="Times New Roman" w:hAnsi="Times New Roman"/>
                <w:color w:val="C00000"/>
                <w:sz w:val="28"/>
                <w:szCs w:val="28"/>
                <w:lang w:val="en-US"/>
              </w:rPr>
              <w:t>) OSSEOINTEGRATION IN PATIENTS WITH  FINGER STUMPS</w:t>
            </w:r>
          </w:p>
        </w:tc>
        <w:tc>
          <w:tcPr>
            <w:tcW w:w="1062" w:type="dxa"/>
          </w:tcPr>
          <w:p w:rsidR="00DC1282" w:rsidRPr="00FF13EB" w:rsidRDefault="00DC1282" w:rsidP="00DC1282">
            <w:pPr>
              <w:rPr>
                <w:rFonts w:ascii="Times New Roman" w:hAnsi="Times New Roman" w:cs="Times New Roman"/>
                <w:sz w:val="28"/>
                <w:szCs w:val="28"/>
              </w:rPr>
            </w:pPr>
            <w:r w:rsidRPr="00FF13EB">
              <w:rPr>
                <w:rFonts w:ascii="Times New Roman" w:hAnsi="Times New Roman" w:cs="Times New Roman"/>
                <w:sz w:val="28"/>
                <w:szCs w:val="28"/>
              </w:rPr>
              <w:t>10 мин</w:t>
            </w:r>
          </w:p>
          <w:p w:rsidR="00DC1282" w:rsidRPr="00FF13EB" w:rsidRDefault="00DC1282" w:rsidP="00DC1282">
            <w:pPr>
              <w:rPr>
                <w:rFonts w:ascii="Times New Roman" w:hAnsi="Times New Roman" w:cs="Times New Roman"/>
                <w:sz w:val="28"/>
                <w:szCs w:val="28"/>
              </w:rPr>
            </w:pPr>
          </w:p>
          <w:p w:rsidR="00DC1282" w:rsidRPr="00FF13EB" w:rsidRDefault="00DC1282" w:rsidP="00DC1282">
            <w:pPr>
              <w:rPr>
                <w:sz w:val="28"/>
                <w:szCs w:val="28"/>
              </w:rPr>
            </w:pPr>
            <w:r w:rsidRPr="00FF13EB">
              <w:rPr>
                <w:rFonts w:ascii="Times New Roman" w:hAnsi="Times New Roman"/>
                <w:color w:val="C00000"/>
                <w:sz w:val="28"/>
                <w:szCs w:val="28"/>
                <w:lang w:val="en-US"/>
              </w:rPr>
              <w:t>10 min</w:t>
            </w:r>
          </w:p>
        </w:tc>
      </w:tr>
      <w:tr w:rsidR="00DC1282" w:rsidRPr="00FF13EB" w:rsidTr="00C62EBF">
        <w:tc>
          <w:tcPr>
            <w:tcW w:w="13498" w:type="dxa"/>
          </w:tcPr>
          <w:p w:rsidR="00DC1282" w:rsidRPr="00FF13EB" w:rsidRDefault="00DC1282" w:rsidP="00DC1282">
            <w:pPr>
              <w:rPr>
                <w:rFonts w:ascii="Times New Roman" w:hAnsi="Times New Roman" w:cs="Times New Roman"/>
                <w:bCs/>
                <w:sz w:val="28"/>
                <w:szCs w:val="28"/>
              </w:rPr>
            </w:pPr>
            <w:r w:rsidRPr="00FF13EB">
              <w:rPr>
                <w:rFonts w:ascii="Times New Roman" w:hAnsi="Times New Roman" w:cs="Times New Roman"/>
                <w:bCs/>
                <w:sz w:val="28"/>
                <w:szCs w:val="28"/>
              </w:rPr>
              <w:t xml:space="preserve">Жигало А.В., Морозов В.В., Почтенко В.В., Чевардина М.А. </w:t>
            </w:r>
            <w:r w:rsidRPr="00FF13EB">
              <w:rPr>
                <w:rFonts w:ascii="Times New Roman" w:hAnsi="Times New Roman" w:cs="Times New Roman"/>
                <w:sz w:val="28"/>
                <w:szCs w:val="28"/>
              </w:rPr>
              <w:t>(</w:t>
            </w:r>
            <w:r w:rsidRPr="00FF13EB">
              <w:rPr>
                <w:rFonts w:ascii="Times New Roman" w:hAnsi="Times New Roman" w:cs="Times New Roman"/>
                <w:i/>
                <w:sz w:val="28"/>
                <w:szCs w:val="28"/>
              </w:rPr>
              <w:t>Санкт-Петербург</w:t>
            </w:r>
            <w:r w:rsidRPr="00FF13EB">
              <w:rPr>
                <w:rFonts w:ascii="Times New Roman" w:hAnsi="Times New Roman" w:cs="Times New Roman"/>
                <w:sz w:val="28"/>
                <w:szCs w:val="28"/>
              </w:rPr>
              <w:t xml:space="preserve">) </w:t>
            </w:r>
            <w:r w:rsidRPr="00FF13EB">
              <w:rPr>
                <w:rFonts w:ascii="Times New Roman" w:hAnsi="Times New Roman" w:cs="Times New Roman"/>
                <w:bCs/>
                <w:sz w:val="28"/>
                <w:szCs w:val="28"/>
              </w:rPr>
              <w:t>СОВРЕМЕННЫЙ ПОДХОД К КЛАССИФИКАЦИИ КОНТРАКТУРЫ ДЮПЮИТРЕНА</w:t>
            </w:r>
          </w:p>
          <w:p w:rsidR="00DC1282" w:rsidRPr="00FF13EB" w:rsidRDefault="00DC1282" w:rsidP="00DC1282">
            <w:pPr>
              <w:rPr>
                <w:rFonts w:ascii="Times New Roman" w:hAnsi="Times New Roman" w:cs="Times New Roman"/>
                <w:color w:val="C00000"/>
                <w:sz w:val="28"/>
                <w:szCs w:val="28"/>
                <w:lang w:val="en-US"/>
              </w:rPr>
            </w:pPr>
            <w:r w:rsidRPr="00FF13EB">
              <w:rPr>
                <w:rFonts w:ascii="Times New Roman" w:hAnsi="Times New Roman"/>
                <w:color w:val="C00000"/>
                <w:sz w:val="28"/>
                <w:szCs w:val="28"/>
                <w:lang w:val="en-US"/>
              </w:rPr>
              <w:t>Zhigalo A.V., Morozov V.V., Pochtenko V.V., Chevardina M.A. (</w:t>
            </w:r>
            <w:r w:rsidRPr="00FF13EB">
              <w:rPr>
                <w:rFonts w:ascii="Times New Roman" w:hAnsi="Times New Roman"/>
                <w:i/>
                <w:color w:val="C00000"/>
                <w:sz w:val="28"/>
                <w:szCs w:val="28"/>
                <w:lang w:val="en-US"/>
              </w:rPr>
              <w:t>Saint Petersburg</w:t>
            </w:r>
            <w:r w:rsidRPr="00FF13EB">
              <w:rPr>
                <w:rFonts w:ascii="Times New Roman" w:hAnsi="Times New Roman"/>
                <w:color w:val="C00000"/>
                <w:sz w:val="28"/>
                <w:szCs w:val="28"/>
                <w:lang w:val="en-US"/>
              </w:rPr>
              <w:t>) MODERN APPROACH TO DUPUYTREN'S CONTRACTURE CLASSIFICATION</w:t>
            </w:r>
          </w:p>
        </w:tc>
        <w:tc>
          <w:tcPr>
            <w:tcW w:w="1062" w:type="dxa"/>
          </w:tcPr>
          <w:p w:rsidR="00DC1282" w:rsidRPr="00FF13EB" w:rsidRDefault="00DC1282" w:rsidP="00DC1282">
            <w:pPr>
              <w:rPr>
                <w:rFonts w:ascii="Times New Roman" w:hAnsi="Times New Roman" w:cs="Times New Roman"/>
                <w:sz w:val="28"/>
                <w:szCs w:val="28"/>
              </w:rPr>
            </w:pPr>
            <w:r w:rsidRPr="00FF13EB">
              <w:rPr>
                <w:rFonts w:ascii="Times New Roman" w:hAnsi="Times New Roman" w:cs="Times New Roman"/>
                <w:sz w:val="28"/>
                <w:szCs w:val="28"/>
              </w:rPr>
              <w:t>10 мин</w:t>
            </w:r>
          </w:p>
          <w:p w:rsidR="00DC1282" w:rsidRPr="00FF13EB" w:rsidRDefault="00DC1282" w:rsidP="00DC1282">
            <w:pPr>
              <w:rPr>
                <w:rFonts w:ascii="Times New Roman" w:hAnsi="Times New Roman" w:cs="Times New Roman"/>
                <w:sz w:val="28"/>
                <w:szCs w:val="28"/>
              </w:rPr>
            </w:pPr>
          </w:p>
          <w:p w:rsidR="00DC1282" w:rsidRPr="00FF13EB" w:rsidRDefault="00DC1282" w:rsidP="00DC1282">
            <w:pPr>
              <w:rPr>
                <w:sz w:val="28"/>
                <w:szCs w:val="28"/>
              </w:rPr>
            </w:pPr>
            <w:r w:rsidRPr="00FF13EB">
              <w:rPr>
                <w:rFonts w:ascii="Times New Roman" w:hAnsi="Times New Roman"/>
                <w:color w:val="C00000"/>
                <w:sz w:val="28"/>
                <w:szCs w:val="28"/>
                <w:lang w:val="en-US"/>
              </w:rPr>
              <w:t>10 min</w:t>
            </w:r>
          </w:p>
        </w:tc>
      </w:tr>
      <w:tr w:rsidR="00DC1282" w:rsidRPr="002B385B" w:rsidTr="00C62EBF">
        <w:trPr>
          <w:trHeight w:val="134"/>
        </w:trPr>
        <w:tc>
          <w:tcPr>
            <w:tcW w:w="13498" w:type="dxa"/>
          </w:tcPr>
          <w:p w:rsidR="00DC1282" w:rsidRPr="00FF13EB" w:rsidRDefault="00DC1282" w:rsidP="00DC1282">
            <w:pPr>
              <w:rPr>
                <w:rFonts w:ascii="Times New Roman" w:hAnsi="Times New Roman" w:cs="Times New Roman"/>
                <w:sz w:val="28"/>
                <w:szCs w:val="28"/>
              </w:rPr>
            </w:pPr>
            <w:r w:rsidRPr="00FF13EB">
              <w:rPr>
                <w:rFonts w:ascii="Times New Roman" w:hAnsi="Times New Roman" w:cs="Times New Roman"/>
                <w:sz w:val="28"/>
                <w:szCs w:val="28"/>
              </w:rPr>
              <w:t>Чуловская И.Г., Егиазарян К.А., Скворцова М.А., Лобачев Е.В. (</w:t>
            </w:r>
            <w:r w:rsidRPr="00FF13EB">
              <w:rPr>
                <w:rFonts w:ascii="Times New Roman" w:hAnsi="Times New Roman" w:cs="Times New Roman"/>
                <w:i/>
                <w:sz w:val="28"/>
                <w:szCs w:val="28"/>
              </w:rPr>
              <w:t>Москва</w:t>
            </w:r>
            <w:r w:rsidRPr="00FF13EB">
              <w:rPr>
                <w:rFonts w:ascii="Times New Roman" w:hAnsi="Times New Roman" w:cs="Times New Roman"/>
                <w:sz w:val="28"/>
                <w:szCs w:val="28"/>
              </w:rPr>
              <w:t>) КОНТРАКТУРА ДЮПЮИТРЕНА У ПАЦИЕНТОВ ПОЖИЛОГО И СТАРЧЕСКОГО ВОЗРАСТА</w:t>
            </w:r>
          </w:p>
          <w:p w:rsidR="00DC1282" w:rsidRPr="00FF13EB" w:rsidRDefault="00DC1282" w:rsidP="00DC1282">
            <w:pPr>
              <w:rPr>
                <w:rFonts w:ascii="Times New Roman" w:hAnsi="Times New Roman" w:cs="Times New Roman"/>
                <w:color w:val="C00000"/>
                <w:sz w:val="28"/>
                <w:szCs w:val="28"/>
                <w:lang w:val="en-US"/>
              </w:rPr>
            </w:pPr>
            <w:r w:rsidRPr="00FF13EB">
              <w:rPr>
                <w:rFonts w:ascii="Times New Roman" w:hAnsi="Times New Roman"/>
                <w:color w:val="C00000"/>
                <w:sz w:val="28"/>
                <w:szCs w:val="28"/>
                <w:lang w:val="en-US"/>
              </w:rPr>
              <w:t>Chulovskaya I.G., Egiazaryan K.A., Skvortsova M.A., Lobachev E.V. (</w:t>
            </w:r>
            <w:r w:rsidRPr="00FF13EB">
              <w:rPr>
                <w:rFonts w:ascii="Times New Roman" w:hAnsi="Times New Roman"/>
                <w:i/>
                <w:color w:val="C00000"/>
                <w:sz w:val="28"/>
                <w:szCs w:val="28"/>
                <w:lang w:val="en-US"/>
              </w:rPr>
              <w:t>Moscow</w:t>
            </w:r>
            <w:r w:rsidRPr="00FF13EB">
              <w:rPr>
                <w:rFonts w:ascii="Times New Roman" w:hAnsi="Times New Roman"/>
                <w:color w:val="C00000"/>
                <w:sz w:val="28"/>
                <w:szCs w:val="28"/>
                <w:lang w:val="en-US"/>
              </w:rPr>
              <w:t>) DUPUYTREN'S CONTRACTURE IN ELDERLY AND SENILE PATIENTS</w:t>
            </w:r>
          </w:p>
        </w:tc>
        <w:tc>
          <w:tcPr>
            <w:tcW w:w="1062" w:type="dxa"/>
          </w:tcPr>
          <w:p w:rsidR="00DC1282" w:rsidRPr="00FF13EB" w:rsidRDefault="00DC1282" w:rsidP="00DC1282">
            <w:pPr>
              <w:rPr>
                <w:rFonts w:ascii="Times New Roman" w:hAnsi="Times New Roman" w:cs="Times New Roman"/>
                <w:sz w:val="28"/>
                <w:szCs w:val="28"/>
              </w:rPr>
            </w:pPr>
            <w:r w:rsidRPr="00FF13EB">
              <w:rPr>
                <w:rFonts w:ascii="Times New Roman" w:hAnsi="Times New Roman" w:cs="Times New Roman"/>
                <w:sz w:val="28"/>
                <w:szCs w:val="28"/>
              </w:rPr>
              <w:t>10 мин</w:t>
            </w:r>
          </w:p>
          <w:p w:rsidR="00DC1282" w:rsidRPr="00FF13EB" w:rsidRDefault="00DC1282" w:rsidP="00DC1282">
            <w:pPr>
              <w:rPr>
                <w:rFonts w:ascii="Times New Roman" w:hAnsi="Times New Roman" w:cs="Times New Roman"/>
                <w:sz w:val="28"/>
                <w:szCs w:val="28"/>
              </w:rPr>
            </w:pPr>
          </w:p>
          <w:p w:rsidR="00DC1282" w:rsidRPr="002B385B" w:rsidRDefault="00DC1282" w:rsidP="00DC1282">
            <w:pPr>
              <w:rPr>
                <w:sz w:val="28"/>
                <w:szCs w:val="28"/>
              </w:rPr>
            </w:pPr>
            <w:r w:rsidRPr="00FF13EB">
              <w:rPr>
                <w:rFonts w:ascii="Times New Roman" w:hAnsi="Times New Roman"/>
                <w:color w:val="C00000"/>
                <w:sz w:val="28"/>
                <w:szCs w:val="28"/>
                <w:lang w:val="en-US"/>
              </w:rPr>
              <w:t>10 min</w:t>
            </w:r>
          </w:p>
        </w:tc>
      </w:tr>
    </w:tbl>
    <w:p w:rsidR="006B537A" w:rsidRPr="00A51633" w:rsidRDefault="006B537A" w:rsidP="00A51633">
      <w:pPr>
        <w:tabs>
          <w:tab w:val="left" w:pos="2952"/>
        </w:tabs>
        <w:rPr>
          <w:rFonts w:ascii="Times New Roman" w:hAnsi="Times New Roman" w:cs="Times New Roman"/>
          <w:sz w:val="28"/>
          <w:szCs w:val="28"/>
        </w:rPr>
      </w:pPr>
    </w:p>
    <w:sectPr w:rsidR="006B537A" w:rsidRPr="00A51633" w:rsidSect="0008571B">
      <w:headerReference w:type="default" r:id="rId13"/>
      <w:footerReference w:type="default" r:id="rId14"/>
      <w:pgSz w:w="16838" w:h="11906" w:orient="landscape"/>
      <w:pgMar w:top="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42BB" w:rsidRDefault="004B42BB" w:rsidP="0008571B">
      <w:pPr>
        <w:spacing w:after="0" w:line="240" w:lineRule="auto"/>
      </w:pPr>
      <w:r>
        <w:separator/>
      </w:r>
    </w:p>
  </w:endnote>
  <w:endnote w:type="continuationSeparator" w:id="0">
    <w:p w:rsidR="004B42BB" w:rsidRDefault="004B42BB" w:rsidP="00085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A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6955221"/>
      <w:docPartObj>
        <w:docPartGallery w:val="Page Numbers (Bottom of Page)"/>
        <w:docPartUnique/>
      </w:docPartObj>
    </w:sdtPr>
    <w:sdtEndPr/>
    <w:sdtContent>
      <w:p w:rsidR="00650BCF" w:rsidRDefault="00EF7593">
        <w:pPr>
          <w:pStyle w:val="ac"/>
          <w:jc w:val="center"/>
        </w:pPr>
        <w:r>
          <w:fldChar w:fldCharType="begin"/>
        </w:r>
        <w:r>
          <w:instrText>PAGE   \* MERGEFORMAT</w:instrText>
        </w:r>
        <w:r>
          <w:fldChar w:fldCharType="separate"/>
        </w:r>
        <w:r w:rsidR="00FF13EB">
          <w:rPr>
            <w:noProof/>
          </w:rPr>
          <w:t>1</w:t>
        </w:r>
        <w:r>
          <w:rPr>
            <w:noProof/>
          </w:rPr>
          <w:fldChar w:fldCharType="end"/>
        </w:r>
      </w:p>
    </w:sdtContent>
  </w:sdt>
  <w:p w:rsidR="00650BCF" w:rsidRDefault="00650BCF">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42BB" w:rsidRDefault="004B42BB" w:rsidP="0008571B">
      <w:pPr>
        <w:spacing w:after="0" w:line="240" w:lineRule="auto"/>
      </w:pPr>
      <w:r>
        <w:separator/>
      </w:r>
    </w:p>
  </w:footnote>
  <w:footnote w:type="continuationSeparator" w:id="0">
    <w:p w:rsidR="004B42BB" w:rsidRDefault="004B42BB" w:rsidP="000857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BCF" w:rsidRDefault="00650BCF" w:rsidP="0008571B">
    <w:pPr>
      <w:pStyle w:val="aa"/>
      <w:tabs>
        <w:tab w:val="clear" w:pos="4677"/>
        <w:tab w:val="clear" w:pos="9355"/>
        <w:tab w:val="left" w:pos="3853"/>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372C9B"/>
    <w:multiLevelType w:val="hybridMultilevel"/>
    <w:tmpl w:val="D1C4C5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70657">
      <o:colormenu v:ext="edit" strokecolor="none"/>
    </o:shapedefaults>
  </w:hdrShapeDefaults>
  <w:footnotePr>
    <w:footnote w:id="-1"/>
    <w:footnote w:id="0"/>
  </w:footnotePr>
  <w:endnotePr>
    <w:endnote w:id="-1"/>
    <w:endnote w:id="0"/>
  </w:endnotePr>
  <w:compat>
    <w:compatSetting w:name="compatibilityMode" w:uri="http://schemas.microsoft.com/office/word" w:val="12"/>
  </w:compat>
  <w:rsids>
    <w:rsidRoot w:val="00F53FFA"/>
    <w:rsid w:val="0008571B"/>
    <w:rsid w:val="00092A2E"/>
    <w:rsid w:val="000E234F"/>
    <w:rsid w:val="000E2DA2"/>
    <w:rsid w:val="001133A8"/>
    <w:rsid w:val="001231F3"/>
    <w:rsid w:val="00127171"/>
    <w:rsid w:val="00134F6B"/>
    <w:rsid w:val="00150983"/>
    <w:rsid w:val="00160F70"/>
    <w:rsid w:val="0016425C"/>
    <w:rsid w:val="00164FAA"/>
    <w:rsid w:val="00195E16"/>
    <w:rsid w:val="001A4164"/>
    <w:rsid w:val="001D1C25"/>
    <w:rsid w:val="001D45D2"/>
    <w:rsid w:val="001F0EC9"/>
    <w:rsid w:val="001F1C51"/>
    <w:rsid w:val="001F76F6"/>
    <w:rsid w:val="001F773F"/>
    <w:rsid w:val="002155C4"/>
    <w:rsid w:val="00224406"/>
    <w:rsid w:val="00232824"/>
    <w:rsid w:val="00235370"/>
    <w:rsid w:val="00243517"/>
    <w:rsid w:val="0026380B"/>
    <w:rsid w:val="0027351E"/>
    <w:rsid w:val="00284B11"/>
    <w:rsid w:val="00292035"/>
    <w:rsid w:val="002B385B"/>
    <w:rsid w:val="002C4BB7"/>
    <w:rsid w:val="002E3DE1"/>
    <w:rsid w:val="002F70EF"/>
    <w:rsid w:val="003033A0"/>
    <w:rsid w:val="003070DD"/>
    <w:rsid w:val="0033334E"/>
    <w:rsid w:val="00340871"/>
    <w:rsid w:val="00377DD5"/>
    <w:rsid w:val="00387065"/>
    <w:rsid w:val="003A3D09"/>
    <w:rsid w:val="003B2DEC"/>
    <w:rsid w:val="003B52D4"/>
    <w:rsid w:val="003C38FD"/>
    <w:rsid w:val="003D0F33"/>
    <w:rsid w:val="003D5AE9"/>
    <w:rsid w:val="003D72FD"/>
    <w:rsid w:val="003F78C5"/>
    <w:rsid w:val="0040396C"/>
    <w:rsid w:val="00405403"/>
    <w:rsid w:val="0041556D"/>
    <w:rsid w:val="00453F9D"/>
    <w:rsid w:val="00454650"/>
    <w:rsid w:val="00457E57"/>
    <w:rsid w:val="00460E34"/>
    <w:rsid w:val="0046417C"/>
    <w:rsid w:val="0046553C"/>
    <w:rsid w:val="00467939"/>
    <w:rsid w:val="004739B3"/>
    <w:rsid w:val="00480F51"/>
    <w:rsid w:val="004A7ACD"/>
    <w:rsid w:val="004B42BB"/>
    <w:rsid w:val="004B5E24"/>
    <w:rsid w:val="004D0C3B"/>
    <w:rsid w:val="004E24AD"/>
    <w:rsid w:val="004F73B8"/>
    <w:rsid w:val="0050564D"/>
    <w:rsid w:val="0051796D"/>
    <w:rsid w:val="00527C06"/>
    <w:rsid w:val="00531E18"/>
    <w:rsid w:val="00532D84"/>
    <w:rsid w:val="005547A7"/>
    <w:rsid w:val="00562117"/>
    <w:rsid w:val="00564038"/>
    <w:rsid w:val="005734F8"/>
    <w:rsid w:val="005822D2"/>
    <w:rsid w:val="00586131"/>
    <w:rsid w:val="005863FB"/>
    <w:rsid w:val="00592314"/>
    <w:rsid w:val="005B5710"/>
    <w:rsid w:val="005C3421"/>
    <w:rsid w:val="005C352B"/>
    <w:rsid w:val="00601A10"/>
    <w:rsid w:val="00616A9A"/>
    <w:rsid w:val="00623DCB"/>
    <w:rsid w:val="00630CA9"/>
    <w:rsid w:val="00634A45"/>
    <w:rsid w:val="00635258"/>
    <w:rsid w:val="00647B56"/>
    <w:rsid w:val="00650BCF"/>
    <w:rsid w:val="00652335"/>
    <w:rsid w:val="00664244"/>
    <w:rsid w:val="00683BE4"/>
    <w:rsid w:val="0069134A"/>
    <w:rsid w:val="00697DC8"/>
    <w:rsid w:val="006B27C6"/>
    <w:rsid w:val="006B537A"/>
    <w:rsid w:val="006C7685"/>
    <w:rsid w:val="006D602C"/>
    <w:rsid w:val="006E1106"/>
    <w:rsid w:val="006E6E6D"/>
    <w:rsid w:val="0070042C"/>
    <w:rsid w:val="00705D21"/>
    <w:rsid w:val="007064F8"/>
    <w:rsid w:val="007368D7"/>
    <w:rsid w:val="00736F66"/>
    <w:rsid w:val="00755AAD"/>
    <w:rsid w:val="00775CAB"/>
    <w:rsid w:val="0078011F"/>
    <w:rsid w:val="00781A1C"/>
    <w:rsid w:val="00786B51"/>
    <w:rsid w:val="0079566C"/>
    <w:rsid w:val="007C6CF5"/>
    <w:rsid w:val="007F494F"/>
    <w:rsid w:val="007F7339"/>
    <w:rsid w:val="00814CD8"/>
    <w:rsid w:val="00816082"/>
    <w:rsid w:val="008508D9"/>
    <w:rsid w:val="00871896"/>
    <w:rsid w:val="008875F3"/>
    <w:rsid w:val="0089603E"/>
    <w:rsid w:val="008C537A"/>
    <w:rsid w:val="008E54A3"/>
    <w:rsid w:val="008F2FF3"/>
    <w:rsid w:val="008F63F1"/>
    <w:rsid w:val="00910DFB"/>
    <w:rsid w:val="00961DD3"/>
    <w:rsid w:val="00971EC5"/>
    <w:rsid w:val="009752E9"/>
    <w:rsid w:val="00975E98"/>
    <w:rsid w:val="009971C6"/>
    <w:rsid w:val="009A2B5B"/>
    <w:rsid w:val="009C72F4"/>
    <w:rsid w:val="009D1504"/>
    <w:rsid w:val="009D1A26"/>
    <w:rsid w:val="009E35CE"/>
    <w:rsid w:val="009E6FB2"/>
    <w:rsid w:val="00A06939"/>
    <w:rsid w:val="00A24163"/>
    <w:rsid w:val="00A501E1"/>
    <w:rsid w:val="00A51633"/>
    <w:rsid w:val="00A5548B"/>
    <w:rsid w:val="00A66774"/>
    <w:rsid w:val="00A70EB4"/>
    <w:rsid w:val="00A73433"/>
    <w:rsid w:val="00A8190D"/>
    <w:rsid w:val="00A94FD7"/>
    <w:rsid w:val="00A951CE"/>
    <w:rsid w:val="00AB2D91"/>
    <w:rsid w:val="00AB53A2"/>
    <w:rsid w:val="00AD00A6"/>
    <w:rsid w:val="00AD316E"/>
    <w:rsid w:val="00AF0CEB"/>
    <w:rsid w:val="00AF5C82"/>
    <w:rsid w:val="00B07E81"/>
    <w:rsid w:val="00B1430D"/>
    <w:rsid w:val="00B30F65"/>
    <w:rsid w:val="00B35845"/>
    <w:rsid w:val="00B7561E"/>
    <w:rsid w:val="00B76209"/>
    <w:rsid w:val="00B77A82"/>
    <w:rsid w:val="00B82188"/>
    <w:rsid w:val="00B854C9"/>
    <w:rsid w:val="00B92043"/>
    <w:rsid w:val="00B979BA"/>
    <w:rsid w:val="00BB0366"/>
    <w:rsid w:val="00BC3F9F"/>
    <w:rsid w:val="00BC4CC0"/>
    <w:rsid w:val="00BC6026"/>
    <w:rsid w:val="00BC7D5C"/>
    <w:rsid w:val="00BD43B2"/>
    <w:rsid w:val="00BF62C9"/>
    <w:rsid w:val="00C1554C"/>
    <w:rsid w:val="00C3240D"/>
    <w:rsid w:val="00C37872"/>
    <w:rsid w:val="00C42AA8"/>
    <w:rsid w:val="00C51DFE"/>
    <w:rsid w:val="00C62EBF"/>
    <w:rsid w:val="00C70E05"/>
    <w:rsid w:val="00CA325E"/>
    <w:rsid w:val="00CA3FDA"/>
    <w:rsid w:val="00CA7790"/>
    <w:rsid w:val="00CD7E0B"/>
    <w:rsid w:val="00CF379B"/>
    <w:rsid w:val="00D21DAE"/>
    <w:rsid w:val="00D405F6"/>
    <w:rsid w:val="00D44AB8"/>
    <w:rsid w:val="00D85564"/>
    <w:rsid w:val="00D9707E"/>
    <w:rsid w:val="00DC1282"/>
    <w:rsid w:val="00DD3F24"/>
    <w:rsid w:val="00DD7708"/>
    <w:rsid w:val="00DF183C"/>
    <w:rsid w:val="00DF2E72"/>
    <w:rsid w:val="00DF5355"/>
    <w:rsid w:val="00E11ACB"/>
    <w:rsid w:val="00E146D8"/>
    <w:rsid w:val="00E36D94"/>
    <w:rsid w:val="00E618D1"/>
    <w:rsid w:val="00E668DF"/>
    <w:rsid w:val="00E7494D"/>
    <w:rsid w:val="00E75FA6"/>
    <w:rsid w:val="00E76695"/>
    <w:rsid w:val="00E96061"/>
    <w:rsid w:val="00EC018B"/>
    <w:rsid w:val="00ED33C0"/>
    <w:rsid w:val="00ED4ED4"/>
    <w:rsid w:val="00EE3908"/>
    <w:rsid w:val="00EE592A"/>
    <w:rsid w:val="00EF4E69"/>
    <w:rsid w:val="00EF7593"/>
    <w:rsid w:val="00F03EA0"/>
    <w:rsid w:val="00F0469C"/>
    <w:rsid w:val="00F1035A"/>
    <w:rsid w:val="00F12081"/>
    <w:rsid w:val="00F13733"/>
    <w:rsid w:val="00F22097"/>
    <w:rsid w:val="00F253B2"/>
    <w:rsid w:val="00F2722B"/>
    <w:rsid w:val="00F30CA9"/>
    <w:rsid w:val="00F42529"/>
    <w:rsid w:val="00F436D9"/>
    <w:rsid w:val="00F461EE"/>
    <w:rsid w:val="00F50D8C"/>
    <w:rsid w:val="00F53FFA"/>
    <w:rsid w:val="00F54766"/>
    <w:rsid w:val="00F608C9"/>
    <w:rsid w:val="00F64696"/>
    <w:rsid w:val="00F72517"/>
    <w:rsid w:val="00F8511A"/>
    <w:rsid w:val="00F9724D"/>
    <w:rsid w:val="00FD6D7F"/>
    <w:rsid w:val="00FF13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0657">
      <o:colormenu v:ext="edit" strokecolor="none"/>
    </o:shapedefaults>
    <o:shapelayout v:ext="edit">
      <o:idmap v:ext="edit" data="1"/>
    </o:shapelayout>
  </w:shapeDefaults>
  <w:decimalSymbol w:val=","/>
  <w:listSeparator w:val=";"/>
  <w15:docId w15:val="{86D64163-E37B-497C-887B-7C53015DB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15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3F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qFormat/>
    <w:rsid w:val="00F42529"/>
    <w:rPr>
      <w:b/>
      <w:bCs/>
    </w:rPr>
  </w:style>
  <w:style w:type="paragraph" w:styleId="a5">
    <w:name w:val="Normal (Web)"/>
    <w:basedOn w:val="a"/>
    <w:rsid w:val="001F0E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uiPriority w:val="20"/>
    <w:qFormat/>
    <w:rsid w:val="00195E16"/>
    <w:rPr>
      <w:i/>
      <w:iCs/>
    </w:rPr>
  </w:style>
  <w:style w:type="paragraph" w:styleId="a7">
    <w:name w:val="Balloon Text"/>
    <w:basedOn w:val="a"/>
    <w:link w:val="a8"/>
    <w:uiPriority w:val="99"/>
    <w:semiHidden/>
    <w:unhideWhenUsed/>
    <w:rsid w:val="0015098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50983"/>
    <w:rPr>
      <w:rFonts w:ascii="Tahoma" w:hAnsi="Tahoma" w:cs="Tahoma"/>
      <w:sz w:val="16"/>
      <w:szCs w:val="16"/>
    </w:rPr>
  </w:style>
  <w:style w:type="character" w:customStyle="1" w:styleId="normaltextrun">
    <w:name w:val="normaltextrun"/>
    <w:basedOn w:val="a0"/>
    <w:rsid w:val="00DF5355"/>
  </w:style>
  <w:style w:type="paragraph" w:customStyle="1" w:styleId="1">
    <w:name w:val="Основной текст1"/>
    <w:basedOn w:val="a"/>
    <w:rsid w:val="00AD316E"/>
    <w:pPr>
      <w:spacing w:after="0" w:line="240" w:lineRule="auto"/>
      <w:jc w:val="center"/>
    </w:pPr>
    <w:rPr>
      <w:rFonts w:ascii="Times New Roman" w:eastAsia="Times New Roman" w:hAnsi="Times New Roman" w:cs="Times New Roman"/>
      <w:sz w:val="28"/>
      <w:szCs w:val="20"/>
      <w:lang w:eastAsia="ru-RU"/>
    </w:rPr>
  </w:style>
  <w:style w:type="paragraph" w:styleId="a9">
    <w:name w:val="No Spacing"/>
    <w:uiPriority w:val="1"/>
    <w:qFormat/>
    <w:rsid w:val="00AD316E"/>
    <w:pPr>
      <w:spacing w:after="0" w:line="240" w:lineRule="auto"/>
    </w:pPr>
    <w:rPr>
      <w:rFonts w:ascii="Times New Roman" w:eastAsia="Calibri" w:hAnsi="Times New Roman" w:cs="Times New Roman"/>
      <w:sz w:val="24"/>
      <w:szCs w:val="24"/>
      <w:lang w:eastAsia="ru-RU"/>
    </w:rPr>
  </w:style>
  <w:style w:type="paragraph" w:styleId="aa">
    <w:name w:val="header"/>
    <w:basedOn w:val="a"/>
    <w:link w:val="ab"/>
    <w:uiPriority w:val="99"/>
    <w:unhideWhenUsed/>
    <w:rsid w:val="0008571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8571B"/>
  </w:style>
  <w:style w:type="paragraph" w:styleId="ac">
    <w:name w:val="footer"/>
    <w:basedOn w:val="a"/>
    <w:link w:val="ad"/>
    <w:uiPriority w:val="99"/>
    <w:unhideWhenUsed/>
    <w:rsid w:val="0008571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8571B"/>
  </w:style>
  <w:style w:type="character" w:customStyle="1" w:styleId="apple-converted-space">
    <w:name w:val="apple-converted-space"/>
    <w:rsid w:val="0008571B"/>
  </w:style>
  <w:style w:type="character" w:styleId="ae">
    <w:name w:val="Hyperlink"/>
    <w:basedOn w:val="a0"/>
    <w:uiPriority w:val="99"/>
    <w:semiHidden/>
    <w:unhideWhenUsed/>
    <w:rsid w:val="0008571B"/>
    <w:rPr>
      <w:color w:val="0000FF"/>
      <w:u w:val="single"/>
    </w:rPr>
  </w:style>
  <w:style w:type="paragraph" w:styleId="af">
    <w:name w:val="List Paragraph"/>
    <w:basedOn w:val="a"/>
    <w:uiPriority w:val="34"/>
    <w:qFormat/>
    <w:rsid w:val="001D45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72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edtown.ru/hospitals/centr-mediko-socialnoy-ekspertizye-protezirovaniya-i-reabilitacii-invalidov-im-albrexta.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09329-0CA2-4ACE-925A-0BB16ACAD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16</Pages>
  <Words>3691</Words>
  <Characters>21043</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MigulevaIU</dc:creator>
  <cp:lastModifiedBy>Пользователь Windows</cp:lastModifiedBy>
  <cp:revision>8</cp:revision>
  <dcterms:created xsi:type="dcterms:W3CDTF">2018-05-22T18:07:00Z</dcterms:created>
  <dcterms:modified xsi:type="dcterms:W3CDTF">2018-05-24T08:30:00Z</dcterms:modified>
</cp:coreProperties>
</file>